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CC46B68" w14:textId="77777777" w:rsidR="00C97556" w:rsidRPr="00EF7358" w:rsidRDefault="00C97556" w:rsidP="00C97556">
      <w:pPr>
        <w:autoSpaceDE w:val="0"/>
        <w:autoSpaceDN w:val="0"/>
        <w:adjustRightInd w:val="0"/>
        <w:spacing w:after="0" w:line="240" w:lineRule="auto"/>
        <w:rPr>
          <w:rFonts w:ascii="Helvetica Neue" w:hAnsi="Helvetica Neue"/>
          <w:sz w:val="28"/>
          <w:szCs w:val="28"/>
        </w:rPr>
      </w:pPr>
      <w:r w:rsidRPr="00EF7358">
        <w:rPr>
          <w:rFonts w:ascii="Helvetica Neue" w:hAnsi="Helvetica Neue"/>
          <w:sz w:val="28"/>
          <w:szCs w:val="28"/>
        </w:rPr>
        <w:t>Bewerbungsbedingungen</w:t>
      </w:r>
    </w:p>
    <w:p w14:paraId="365947E1" w14:textId="2BD8C86E" w:rsidR="00C97556" w:rsidRPr="00EF7358" w:rsidRDefault="00C97556" w:rsidP="00C97556">
      <w:pPr>
        <w:autoSpaceDE w:val="0"/>
        <w:autoSpaceDN w:val="0"/>
        <w:adjustRightInd w:val="0"/>
        <w:spacing w:after="0" w:line="240" w:lineRule="auto"/>
        <w:jc w:val="right"/>
        <w:rPr>
          <w:rFonts w:ascii="Helvetica Neue" w:hAnsi="Helvetica Neue"/>
        </w:rPr>
      </w:pPr>
      <w:r w:rsidRPr="00EF7358">
        <w:rPr>
          <w:rFonts w:ascii="Helvetica Neue" w:hAnsi="Helvetica Neue"/>
        </w:rPr>
        <w:t xml:space="preserve">Stand </w:t>
      </w:r>
      <w:r w:rsidR="00C43FEC">
        <w:rPr>
          <w:rFonts w:ascii="Helvetica Neue" w:hAnsi="Helvetica Neue"/>
        </w:rPr>
        <w:t>Juni</w:t>
      </w:r>
      <w:r w:rsidRPr="00EF7358">
        <w:rPr>
          <w:rFonts w:ascii="Helvetica Neue" w:hAnsi="Helvetica Neue"/>
        </w:rPr>
        <w:t xml:space="preserve"> 202</w:t>
      </w:r>
      <w:r w:rsidR="00F578A4" w:rsidRPr="00EF7358">
        <w:rPr>
          <w:rFonts w:ascii="Helvetica Neue" w:hAnsi="Helvetica Neue"/>
        </w:rPr>
        <w:t>6</w:t>
      </w:r>
    </w:p>
    <w:p w14:paraId="1A274713" w14:textId="77777777" w:rsidR="00C97556" w:rsidRPr="00EF7358" w:rsidRDefault="00C97556" w:rsidP="091453B0">
      <w:pPr>
        <w:pStyle w:val="Listenabsatz"/>
        <w:numPr>
          <w:ilvl w:val="0"/>
          <w:numId w:val="1"/>
        </w:numPr>
        <w:autoSpaceDE w:val="0"/>
        <w:autoSpaceDN w:val="0"/>
        <w:adjustRightInd w:val="0"/>
        <w:spacing w:line="276" w:lineRule="auto"/>
        <w:ind w:left="709" w:hanging="709"/>
        <w:rPr>
          <w:rFonts w:ascii="Helvetica Neue" w:hAnsi="Helvetica Neue"/>
          <w:b/>
          <w:bCs/>
          <w:sz w:val="20"/>
          <w:szCs w:val="20"/>
        </w:rPr>
      </w:pPr>
      <w:r w:rsidRPr="00EF7358">
        <w:rPr>
          <w:rFonts w:ascii="Helvetica Neue" w:hAnsi="Helvetica Neue"/>
          <w:b/>
          <w:bCs/>
          <w:sz w:val="20"/>
          <w:szCs w:val="20"/>
        </w:rPr>
        <w:t>Mitteilung von Unklarheiten in den Vergabeunterlagen</w:t>
      </w:r>
    </w:p>
    <w:p w14:paraId="6FDE708D" w14:textId="031FBAC0" w:rsidR="00C97556" w:rsidRPr="00EF7358" w:rsidRDefault="00C97556" w:rsidP="00C97556">
      <w:pPr>
        <w:autoSpaceDE w:val="0"/>
        <w:autoSpaceDN w:val="0"/>
        <w:adjustRightInd w:val="0"/>
        <w:spacing w:after="0" w:line="240" w:lineRule="auto"/>
        <w:ind w:left="708"/>
        <w:rPr>
          <w:rFonts w:ascii="Helvetica Neue" w:hAnsi="Helvetica Neue"/>
        </w:rPr>
      </w:pPr>
      <w:r w:rsidRPr="00EF7358">
        <w:rPr>
          <w:rFonts w:ascii="Helvetica Neue" w:hAnsi="Helvetica Neue"/>
        </w:rPr>
        <w:t>Enthalten die Vergabeunterlagen nach Auffassung der Bewerber*innen Unklarheiten, so hat sie*er unverzüglich die Vergabestelle vor Angebotsabgabe in Textform darauf hinzuweisen.</w:t>
      </w:r>
      <w:r w:rsidR="00C358EE" w:rsidRPr="00EF7358">
        <w:rPr>
          <w:rFonts w:ascii="Helvetica Neue" w:hAnsi="Helvetica Neue"/>
        </w:rPr>
        <w:t xml:space="preserve"> Fragen können über das </w:t>
      </w:r>
      <w:proofErr w:type="spellStart"/>
      <w:r w:rsidR="00C358EE" w:rsidRPr="00EF7358">
        <w:rPr>
          <w:rFonts w:ascii="Helvetica Neue" w:hAnsi="Helvetica Neue"/>
        </w:rPr>
        <w:t>eVergabe</w:t>
      </w:r>
      <w:proofErr w:type="spellEnd"/>
      <w:r w:rsidR="00C358EE" w:rsidRPr="00EF7358">
        <w:rPr>
          <w:rFonts w:ascii="Helvetica Neue" w:hAnsi="Helvetica Neue"/>
        </w:rPr>
        <w:t>-Portal</w:t>
      </w:r>
      <w:r w:rsidR="00B42B7E" w:rsidRPr="00EF7358">
        <w:rPr>
          <w:rFonts w:ascii="Helvetica Neue" w:hAnsi="Helvetica Neue"/>
        </w:rPr>
        <w:t xml:space="preserve"> „Deutsches Vergabeportal“</w:t>
      </w:r>
      <w:r w:rsidR="00C358EE" w:rsidRPr="00EF7358">
        <w:rPr>
          <w:rFonts w:ascii="Helvetica Neue" w:hAnsi="Helvetica Neue"/>
        </w:rPr>
        <w:t xml:space="preserve"> eingereicht werden.</w:t>
      </w:r>
    </w:p>
    <w:p w14:paraId="4390CA75" w14:textId="77777777" w:rsidR="00C97556" w:rsidRPr="00EF7358" w:rsidRDefault="00C97556" w:rsidP="00C97556">
      <w:pPr>
        <w:autoSpaceDE w:val="0"/>
        <w:autoSpaceDN w:val="0"/>
        <w:adjustRightInd w:val="0"/>
        <w:spacing w:after="0" w:line="240" w:lineRule="auto"/>
        <w:ind w:firstLine="426"/>
        <w:rPr>
          <w:rFonts w:ascii="Helvetica Neue" w:hAnsi="Helvetica Neue"/>
        </w:rPr>
      </w:pPr>
    </w:p>
    <w:p w14:paraId="24B3C04C" w14:textId="77777777" w:rsidR="00C97556" w:rsidRPr="00EF7358" w:rsidRDefault="00C97556" w:rsidP="091453B0">
      <w:pPr>
        <w:autoSpaceDE w:val="0"/>
        <w:autoSpaceDN w:val="0"/>
        <w:adjustRightInd w:val="0"/>
        <w:spacing w:after="0" w:line="276" w:lineRule="auto"/>
        <w:rPr>
          <w:rFonts w:ascii="Helvetica Neue" w:hAnsi="Helvetica Neue"/>
          <w:b/>
          <w:bCs/>
        </w:rPr>
      </w:pPr>
      <w:r w:rsidRPr="00EF7358">
        <w:rPr>
          <w:rFonts w:ascii="Helvetica Neue" w:hAnsi="Helvetica Neue"/>
          <w:b/>
          <w:bCs/>
        </w:rPr>
        <w:t>2</w:t>
      </w:r>
      <w:r w:rsidRPr="00EF7358">
        <w:rPr>
          <w:rFonts w:ascii="Helvetica Neue" w:hAnsi="Helvetica Neue"/>
        </w:rPr>
        <w:tab/>
      </w:r>
      <w:r w:rsidRPr="00EF7358">
        <w:rPr>
          <w:rFonts w:ascii="Helvetica Neue" w:hAnsi="Helvetica Neue"/>
          <w:b/>
          <w:bCs/>
        </w:rPr>
        <w:t>Unzulässige Wettbewerbsbeschränkungen</w:t>
      </w:r>
    </w:p>
    <w:p w14:paraId="4183E65F" w14:textId="2CA1F1ED" w:rsidR="00C97556" w:rsidRPr="00EF7358" w:rsidRDefault="00C97556" w:rsidP="00A93B05">
      <w:pPr>
        <w:autoSpaceDE w:val="0"/>
        <w:autoSpaceDN w:val="0"/>
        <w:adjustRightInd w:val="0"/>
        <w:spacing w:after="0" w:line="240" w:lineRule="auto"/>
        <w:ind w:left="708"/>
        <w:jc w:val="both"/>
        <w:rPr>
          <w:rFonts w:ascii="Helvetica Neue" w:hAnsi="Helvetica Neue"/>
        </w:rPr>
      </w:pPr>
      <w:r w:rsidRPr="00EF7358">
        <w:rPr>
          <w:rFonts w:ascii="Helvetica Neue" w:hAnsi="Helvetica Neue"/>
        </w:rPr>
        <w:t>Angebote von Bietenden, die sich im Zusammenhang mit diesem Vergabeverfahren an einer</w:t>
      </w:r>
      <w:r w:rsidR="00893410" w:rsidRPr="00EF7358">
        <w:rPr>
          <w:rFonts w:ascii="Helvetica Neue" w:hAnsi="Helvetica Neue"/>
        </w:rPr>
        <w:t xml:space="preserve"> </w:t>
      </w:r>
      <w:r w:rsidRPr="00EF7358">
        <w:rPr>
          <w:rFonts w:ascii="Helvetica Neue" w:hAnsi="Helvetica Neue"/>
        </w:rPr>
        <w:t>unzulässigen Wettbewerbsbeschränkung beteiligen (z.B. Preisabsprachen, Austausch von</w:t>
      </w:r>
      <w:r w:rsidR="00893410" w:rsidRPr="00EF7358">
        <w:rPr>
          <w:rFonts w:ascii="Helvetica Neue" w:hAnsi="Helvetica Neue"/>
        </w:rPr>
        <w:t xml:space="preserve"> </w:t>
      </w:r>
      <w:r w:rsidRPr="00EF7358">
        <w:rPr>
          <w:rFonts w:ascii="Helvetica Neue" w:hAnsi="Helvetica Neue"/>
        </w:rPr>
        <w:t>Angebotsteilen), werden ausgeschlossen.</w:t>
      </w:r>
    </w:p>
    <w:p w14:paraId="7C29949D" w14:textId="77777777" w:rsidR="00C97556" w:rsidRPr="00EF7358" w:rsidRDefault="00C97556" w:rsidP="00A93B05">
      <w:pPr>
        <w:autoSpaceDE w:val="0"/>
        <w:autoSpaceDN w:val="0"/>
        <w:adjustRightInd w:val="0"/>
        <w:spacing w:after="0" w:line="240" w:lineRule="auto"/>
        <w:ind w:left="708"/>
        <w:jc w:val="both"/>
        <w:rPr>
          <w:rFonts w:ascii="Helvetica Neue" w:hAnsi="Helvetica Neue"/>
        </w:rPr>
      </w:pPr>
      <w:r w:rsidRPr="00EF7358">
        <w:rPr>
          <w:rFonts w:ascii="Helvetica Neue" w:hAnsi="Helvetica Neue"/>
        </w:rPr>
        <w:t>Zur Bekämpfung von Wettbewerbsbeschränkungen haben Bietende auf Verlangen Auskünfte darüber zu geben, ob und auf welche Art Bietende wirtschaftlich und rechtlich mit anderen Unternehmen verbunden sind.</w:t>
      </w:r>
    </w:p>
    <w:p w14:paraId="62373D86" w14:textId="77777777" w:rsidR="00C97556" w:rsidRPr="00EF7358" w:rsidRDefault="00C97556" w:rsidP="00C97556">
      <w:pPr>
        <w:autoSpaceDE w:val="0"/>
        <w:autoSpaceDN w:val="0"/>
        <w:adjustRightInd w:val="0"/>
        <w:spacing w:after="0" w:line="240" w:lineRule="auto"/>
        <w:ind w:firstLine="708"/>
        <w:rPr>
          <w:rFonts w:ascii="Helvetica Neue" w:hAnsi="Helvetica Neue"/>
        </w:rPr>
      </w:pPr>
    </w:p>
    <w:p w14:paraId="7C402C7F" w14:textId="77777777" w:rsidR="00C97556" w:rsidRPr="00EF7358" w:rsidRDefault="00C97556" w:rsidP="091453B0">
      <w:pPr>
        <w:autoSpaceDE w:val="0"/>
        <w:autoSpaceDN w:val="0"/>
        <w:adjustRightInd w:val="0"/>
        <w:spacing w:after="0" w:line="276" w:lineRule="auto"/>
        <w:rPr>
          <w:rFonts w:ascii="Helvetica Neue" w:hAnsi="Helvetica Neue"/>
          <w:b/>
          <w:bCs/>
        </w:rPr>
      </w:pPr>
      <w:r w:rsidRPr="00EF7358">
        <w:rPr>
          <w:rFonts w:ascii="Helvetica Neue" w:hAnsi="Helvetica Neue"/>
          <w:b/>
          <w:bCs/>
        </w:rPr>
        <w:t>3</w:t>
      </w:r>
      <w:r w:rsidRPr="00EF7358">
        <w:rPr>
          <w:rFonts w:ascii="Helvetica Neue" w:hAnsi="Helvetica Neue"/>
        </w:rPr>
        <w:tab/>
      </w:r>
      <w:r w:rsidRPr="00EF7358">
        <w:rPr>
          <w:rFonts w:ascii="Helvetica Neue" w:hAnsi="Helvetica Neue"/>
          <w:b/>
          <w:bCs/>
        </w:rPr>
        <w:t>Angebot</w:t>
      </w:r>
    </w:p>
    <w:p w14:paraId="44F7F6C7" w14:textId="77777777" w:rsidR="00C97556" w:rsidRPr="00EF7358" w:rsidRDefault="00C97556" w:rsidP="00C97556">
      <w:pPr>
        <w:autoSpaceDE w:val="0"/>
        <w:autoSpaceDN w:val="0"/>
        <w:adjustRightInd w:val="0"/>
        <w:spacing w:after="0" w:line="240" w:lineRule="auto"/>
        <w:rPr>
          <w:rFonts w:ascii="Helvetica Neue" w:hAnsi="Helvetica Neue"/>
        </w:rPr>
      </w:pPr>
      <w:r w:rsidRPr="00EF7358">
        <w:rPr>
          <w:rFonts w:ascii="Helvetica Neue" w:hAnsi="Helvetica Neue"/>
        </w:rPr>
        <w:t xml:space="preserve">3.1 </w:t>
      </w:r>
      <w:r w:rsidRPr="00EF7358">
        <w:rPr>
          <w:rFonts w:ascii="Helvetica Neue" w:hAnsi="Helvetica Neue"/>
        </w:rPr>
        <w:tab/>
        <w:t>Das Angebot ist in deutscher Sprache abzufassen.</w:t>
      </w:r>
    </w:p>
    <w:p w14:paraId="77C306AF" w14:textId="77777777" w:rsidR="00C97556" w:rsidRPr="00EF7358" w:rsidRDefault="00C97556" w:rsidP="00C97556">
      <w:pPr>
        <w:autoSpaceDE w:val="0"/>
        <w:autoSpaceDN w:val="0"/>
        <w:adjustRightInd w:val="0"/>
        <w:spacing w:after="0" w:line="240" w:lineRule="auto"/>
        <w:rPr>
          <w:rFonts w:ascii="Helvetica Neue" w:hAnsi="Helvetica Neue"/>
        </w:rPr>
      </w:pPr>
    </w:p>
    <w:p w14:paraId="69F69484" w14:textId="77777777" w:rsidR="008E616E" w:rsidRPr="00EF7358" w:rsidRDefault="00C97556" w:rsidP="00701DBA">
      <w:pPr>
        <w:autoSpaceDE w:val="0"/>
        <w:autoSpaceDN w:val="0"/>
        <w:adjustRightInd w:val="0"/>
        <w:spacing w:after="0" w:line="240" w:lineRule="auto"/>
        <w:ind w:left="700" w:hanging="700"/>
        <w:jc w:val="both"/>
        <w:rPr>
          <w:rFonts w:ascii="Helvetica Neue" w:hAnsi="Helvetica Neue"/>
        </w:rPr>
      </w:pPr>
      <w:r w:rsidRPr="00EF7358">
        <w:rPr>
          <w:rFonts w:ascii="Helvetica Neue" w:hAnsi="Helvetica Neue"/>
        </w:rPr>
        <w:t xml:space="preserve">3.2 </w:t>
      </w:r>
      <w:r w:rsidRPr="00EF7358">
        <w:rPr>
          <w:rFonts w:ascii="Helvetica Neue" w:hAnsi="Helvetica Neue"/>
        </w:rPr>
        <w:tab/>
      </w:r>
      <w:r w:rsidR="00701DBA" w:rsidRPr="00EF7358">
        <w:rPr>
          <w:rFonts w:ascii="Helvetica Neue" w:hAnsi="Helvetica Neue"/>
        </w:rPr>
        <w:t xml:space="preserve">Das Angebot ist vollständig und digital über das Deutsches Vergabeportal einzureichen.  Das Angebot muss bis </w:t>
      </w:r>
      <w:r w:rsidR="00924E5B" w:rsidRPr="00EF7358">
        <w:rPr>
          <w:rFonts w:ascii="Helvetica Neue" w:hAnsi="Helvetica Neue"/>
        </w:rPr>
        <w:t xml:space="preserve">genannten Angebotsschlusstermin </w:t>
      </w:r>
      <w:r w:rsidR="00701DBA" w:rsidRPr="00EF7358">
        <w:rPr>
          <w:rFonts w:ascii="Helvetica Neue" w:hAnsi="Helvetica Neue"/>
        </w:rPr>
        <w:t xml:space="preserve">über das Portal eingegangen sein. Maßgeblich für die Einhaltung der Frist ist der Zeitstempel des Portals bei der Einreichung. Eine nachträgliche Einreichung ist nicht möglich. </w:t>
      </w:r>
    </w:p>
    <w:p w14:paraId="5EE29E0F" w14:textId="3DF2235B" w:rsidR="000F5F33" w:rsidRPr="00EF7358" w:rsidRDefault="00701DBA" w:rsidP="00E40616">
      <w:pPr>
        <w:autoSpaceDE w:val="0"/>
        <w:autoSpaceDN w:val="0"/>
        <w:adjustRightInd w:val="0"/>
        <w:spacing w:after="0" w:line="240" w:lineRule="auto"/>
        <w:ind w:left="700"/>
        <w:jc w:val="both"/>
        <w:rPr>
          <w:rFonts w:ascii="Helvetica Neue" w:hAnsi="Helvetica Neue"/>
        </w:rPr>
      </w:pPr>
      <w:r w:rsidRPr="00EF7358">
        <w:rPr>
          <w:rFonts w:ascii="Helvetica Neue" w:hAnsi="Helvetica Neue"/>
        </w:rPr>
        <w:t xml:space="preserve">Eine </w:t>
      </w:r>
      <w:r w:rsidR="000E2855" w:rsidRPr="00EF7358">
        <w:rPr>
          <w:rFonts w:ascii="Helvetica Neue" w:hAnsi="Helvetica Neue"/>
        </w:rPr>
        <w:t xml:space="preserve">postalische </w:t>
      </w:r>
      <w:r w:rsidRPr="00EF7358">
        <w:rPr>
          <w:rFonts w:ascii="Helvetica Neue" w:hAnsi="Helvetica Neue"/>
        </w:rPr>
        <w:t>Abgabe ist nicht zulässig.</w:t>
      </w:r>
    </w:p>
    <w:p w14:paraId="5D7D0D65" w14:textId="77777777" w:rsidR="00701DBA" w:rsidRPr="00EF7358" w:rsidRDefault="00701DBA" w:rsidP="00701DBA">
      <w:pPr>
        <w:autoSpaceDE w:val="0"/>
        <w:autoSpaceDN w:val="0"/>
        <w:adjustRightInd w:val="0"/>
        <w:spacing w:after="0" w:line="240" w:lineRule="auto"/>
        <w:ind w:left="700" w:hanging="700"/>
        <w:jc w:val="both"/>
        <w:rPr>
          <w:rFonts w:ascii="Helvetica Neue" w:hAnsi="Helvetica Neue"/>
        </w:rPr>
      </w:pPr>
    </w:p>
    <w:p w14:paraId="33FC8F7C" w14:textId="0AC0C69F" w:rsidR="00C97556" w:rsidRPr="00EF7358" w:rsidRDefault="00C97556" w:rsidP="000F5F33">
      <w:pPr>
        <w:autoSpaceDE w:val="0"/>
        <w:autoSpaceDN w:val="0"/>
        <w:adjustRightInd w:val="0"/>
        <w:spacing w:after="0" w:line="240" w:lineRule="auto"/>
        <w:ind w:left="700" w:hanging="700"/>
        <w:jc w:val="both"/>
        <w:rPr>
          <w:rFonts w:ascii="Helvetica Neue" w:hAnsi="Helvetica Neue"/>
        </w:rPr>
      </w:pPr>
      <w:r w:rsidRPr="00EF7358">
        <w:rPr>
          <w:rFonts w:ascii="Helvetica Neue" w:hAnsi="Helvetica Neue"/>
        </w:rPr>
        <w:t xml:space="preserve">3.3 </w:t>
      </w:r>
      <w:r w:rsidRPr="00EF7358">
        <w:rPr>
          <w:rFonts w:ascii="Helvetica Neue" w:hAnsi="Helvetica Neue"/>
        </w:rPr>
        <w:tab/>
      </w:r>
      <w:r w:rsidR="008E7995" w:rsidRPr="00EF7358">
        <w:rPr>
          <w:rFonts w:ascii="Helvetica Neue" w:hAnsi="Helvetica Neue"/>
        </w:rPr>
        <w:t xml:space="preserve">Unterlagen, die von der Vergabestelle nach Angebotsabgabe verlangt werden (§ 41 </w:t>
      </w:r>
      <w:proofErr w:type="spellStart"/>
      <w:r w:rsidR="008E7995" w:rsidRPr="00EF7358">
        <w:rPr>
          <w:rFonts w:ascii="Helvetica Neue" w:hAnsi="Helvetica Neue"/>
        </w:rPr>
        <w:t>UVgO</w:t>
      </w:r>
      <w:proofErr w:type="spellEnd"/>
      <w:r w:rsidR="008E7995" w:rsidRPr="00EF7358">
        <w:rPr>
          <w:rFonts w:ascii="Helvetica Neue" w:hAnsi="Helvetica Neue"/>
        </w:rPr>
        <w:t xml:space="preserve">), sind zu dem von der Vergabestelle bestimmten Zeitpunkt einzureichen. Die Einreichung erfolgt über das </w:t>
      </w:r>
      <w:proofErr w:type="spellStart"/>
      <w:r w:rsidR="008E7995" w:rsidRPr="00EF7358">
        <w:rPr>
          <w:rFonts w:ascii="Helvetica Neue" w:hAnsi="Helvetica Neue"/>
        </w:rPr>
        <w:t>eVergabe</w:t>
      </w:r>
      <w:proofErr w:type="spellEnd"/>
      <w:r w:rsidR="008E7995" w:rsidRPr="00EF7358">
        <w:rPr>
          <w:rFonts w:ascii="Helvetica Neue" w:hAnsi="Helvetica Neue"/>
        </w:rPr>
        <w:t>-Porta</w:t>
      </w:r>
      <w:r w:rsidR="00EC6992" w:rsidRPr="00EF7358">
        <w:rPr>
          <w:rFonts w:ascii="Helvetica Neue" w:hAnsi="Helvetica Neue"/>
        </w:rPr>
        <w:t>l</w:t>
      </w:r>
      <w:r w:rsidR="008E7995" w:rsidRPr="00EF7358">
        <w:rPr>
          <w:rFonts w:ascii="Helvetica Neue" w:hAnsi="Helvetica Neue"/>
        </w:rPr>
        <w:t>. Werden die Unterlagen nicht vollständig und fristgerecht vorgelegt, wird das Angebot ausgeschlossen.</w:t>
      </w:r>
    </w:p>
    <w:p w14:paraId="7B1948C8" w14:textId="77777777" w:rsidR="00C97556" w:rsidRPr="00EF7358" w:rsidRDefault="00C97556" w:rsidP="00C97556">
      <w:pPr>
        <w:autoSpaceDE w:val="0"/>
        <w:autoSpaceDN w:val="0"/>
        <w:adjustRightInd w:val="0"/>
        <w:spacing w:after="0" w:line="240" w:lineRule="auto"/>
        <w:ind w:firstLine="708"/>
        <w:rPr>
          <w:rFonts w:ascii="Helvetica Neue" w:hAnsi="Helvetica Neue"/>
        </w:rPr>
      </w:pPr>
    </w:p>
    <w:p w14:paraId="140A1E77" w14:textId="77777777" w:rsidR="00C97556" w:rsidRPr="00EF7358" w:rsidRDefault="00C97556" w:rsidP="00C26945">
      <w:pPr>
        <w:autoSpaceDE w:val="0"/>
        <w:autoSpaceDN w:val="0"/>
        <w:adjustRightInd w:val="0"/>
        <w:spacing w:after="0" w:line="240" w:lineRule="auto"/>
        <w:ind w:left="700" w:hanging="700"/>
        <w:jc w:val="both"/>
        <w:rPr>
          <w:rFonts w:ascii="Helvetica Neue" w:hAnsi="Helvetica Neue"/>
        </w:rPr>
      </w:pPr>
      <w:r w:rsidRPr="00EF7358">
        <w:rPr>
          <w:rFonts w:ascii="Helvetica Neue" w:hAnsi="Helvetica Neue"/>
        </w:rPr>
        <w:t xml:space="preserve">3.4 </w:t>
      </w:r>
      <w:r w:rsidRPr="00EF7358">
        <w:rPr>
          <w:rFonts w:ascii="Helvetica Neue" w:hAnsi="Helvetica Neue"/>
        </w:rPr>
        <w:tab/>
        <w:t>Enthält die Leistungsbeschreibung bei einer Teilleistung eine Produktangabe mit Zusatz "oder</w:t>
      </w:r>
    </w:p>
    <w:p w14:paraId="136468FB" w14:textId="75D73594" w:rsidR="00C97556" w:rsidRPr="00EF7358" w:rsidRDefault="00C97556" w:rsidP="00C26945">
      <w:pPr>
        <w:autoSpaceDE w:val="0"/>
        <w:autoSpaceDN w:val="0"/>
        <w:adjustRightInd w:val="0"/>
        <w:spacing w:after="0" w:line="240" w:lineRule="auto"/>
        <w:ind w:left="700" w:firstLine="8"/>
        <w:jc w:val="both"/>
        <w:rPr>
          <w:rFonts w:ascii="Helvetica Neue" w:hAnsi="Helvetica Neue"/>
        </w:rPr>
      </w:pPr>
      <w:r w:rsidRPr="00EF7358">
        <w:rPr>
          <w:rFonts w:ascii="Helvetica Neue" w:hAnsi="Helvetica Neue"/>
        </w:rPr>
        <w:t>gleichwertig" und wird von Bietenden dazu eine Produktangabe verlangt, ist das Fabrikat</w:t>
      </w:r>
      <w:r w:rsidR="00375EAE" w:rsidRPr="00EF7358">
        <w:rPr>
          <w:rFonts w:ascii="Helvetica Neue" w:hAnsi="Helvetica Neue"/>
        </w:rPr>
        <w:t xml:space="preserve"> </w:t>
      </w:r>
      <w:r w:rsidRPr="00EF7358">
        <w:rPr>
          <w:rFonts w:ascii="Helvetica Neue" w:hAnsi="Helvetica Neue"/>
        </w:rPr>
        <w:t>(insbesondere Hersteller*</w:t>
      </w:r>
      <w:proofErr w:type="spellStart"/>
      <w:r w:rsidRPr="00EF7358">
        <w:rPr>
          <w:rFonts w:ascii="Helvetica Neue" w:hAnsi="Helvetica Neue"/>
        </w:rPr>
        <w:t>innenangabe</w:t>
      </w:r>
      <w:proofErr w:type="spellEnd"/>
      <w:r w:rsidRPr="00EF7358">
        <w:rPr>
          <w:rFonts w:ascii="Helvetica Neue" w:hAnsi="Helvetica Neue"/>
        </w:rPr>
        <w:t xml:space="preserve"> und genaue Typenbezeichnung) auch dann anzugeben, wenn Bietende das vorgegebene Fabrikat anbieten wollen.</w:t>
      </w:r>
    </w:p>
    <w:p w14:paraId="0E1C234D" w14:textId="77777777" w:rsidR="00C97556" w:rsidRPr="00EF7358" w:rsidRDefault="00C97556" w:rsidP="00C97556">
      <w:pPr>
        <w:autoSpaceDE w:val="0"/>
        <w:autoSpaceDN w:val="0"/>
        <w:adjustRightInd w:val="0"/>
        <w:spacing w:after="0" w:line="240" w:lineRule="auto"/>
        <w:ind w:firstLine="708"/>
        <w:rPr>
          <w:rFonts w:ascii="Helvetica Neue" w:hAnsi="Helvetica Neue"/>
        </w:rPr>
      </w:pPr>
    </w:p>
    <w:p w14:paraId="1FFC9102" w14:textId="104B8667" w:rsidR="00E40616" w:rsidRPr="00EF7358" w:rsidRDefault="00C97556" w:rsidP="00D72778">
      <w:pPr>
        <w:autoSpaceDE w:val="0"/>
        <w:autoSpaceDN w:val="0"/>
        <w:adjustRightInd w:val="0"/>
        <w:spacing w:after="0" w:line="240" w:lineRule="auto"/>
        <w:ind w:left="700" w:hanging="700"/>
        <w:jc w:val="both"/>
        <w:rPr>
          <w:rFonts w:ascii="Helvetica Neue" w:hAnsi="Helvetica Neue"/>
        </w:rPr>
      </w:pPr>
      <w:r w:rsidRPr="00EF7358">
        <w:rPr>
          <w:rFonts w:ascii="Helvetica Neue" w:hAnsi="Helvetica Neue"/>
        </w:rPr>
        <w:t xml:space="preserve">3.5 </w:t>
      </w:r>
      <w:r w:rsidRPr="00EF7358">
        <w:rPr>
          <w:rFonts w:ascii="Helvetica Neue" w:hAnsi="Helvetica Neue"/>
        </w:rPr>
        <w:tab/>
      </w:r>
      <w:r w:rsidR="00D72778" w:rsidRPr="00EF7358">
        <w:rPr>
          <w:rFonts w:ascii="Helvetica Neue" w:hAnsi="Helvetica Neue"/>
        </w:rPr>
        <w:t>Die</w:t>
      </w:r>
      <w:r w:rsidR="00E40616" w:rsidRPr="00EF7358">
        <w:rPr>
          <w:rFonts w:ascii="Helvetica Neue" w:hAnsi="Helvetica Neue"/>
        </w:rPr>
        <w:t xml:space="preserve"> Angebot</w:t>
      </w:r>
      <w:r w:rsidR="00D72778" w:rsidRPr="00EF7358">
        <w:rPr>
          <w:rFonts w:ascii="Helvetica Neue" w:hAnsi="Helvetica Neue"/>
        </w:rPr>
        <w:t xml:space="preserve">sunterlagen </w:t>
      </w:r>
      <w:r w:rsidR="000B278B" w:rsidRPr="00EF7358">
        <w:rPr>
          <w:rFonts w:ascii="Helvetica Neue" w:hAnsi="Helvetica Neue"/>
        </w:rPr>
        <w:t xml:space="preserve">werden </w:t>
      </w:r>
      <w:r w:rsidR="00CA30AE" w:rsidRPr="00EF7358">
        <w:rPr>
          <w:rFonts w:ascii="Helvetica Neue" w:hAnsi="Helvetica Neue"/>
        </w:rPr>
        <w:t xml:space="preserve">mit Angebotseinreichung über das </w:t>
      </w:r>
      <w:proofErr w:type="spellStart"/>
      <w:r w:rsidR="00CA30AE" w:rsidRPr="00EF7358">
        <w:rPr>
          <w:rFonts w:ascii="Helvetica Neue" w:hAnsi="Helvetica Neue"/>
        </w:rPr>
        <w:t>eVergabe</w:t>
      </w:r>
      <w:proofErr w:type="spellEnd"/>
      <w:r w:rsidR="00CA30AE" w:rsidRPr="00EF7358">
        <w:rPr>
          <w:rFonts w:ascii="Helvetica Neue" w:hAnsi="Helvetica Neue"/>
        </w:rPr>
        <w:t>-Portal elektronisch unterzeichnet</w:t>
      </w:r>
      <w:r w:rsidR="00E40616" w:rsidRPr="00EF7358">
        <w:rPr>
          <w:rFonts w:ascii="Helvetica Neue" w:hAnsi="Helvetica Neue"/>
        </w:rPr>
        <w:t>. Sofern in den Vergabeunterlagen nicht anders angegeben</w:t>
      </w:r>
      <w:r w:rsidR="00D72778" w:rsidRPr="00EF7358">
        <w:rPr>
          <w:rFonts w:ascii="Helvetica Neue" w:hAnsi="Helvetica Neue"/>
        </w:rPr>
        <w:t xml:space="preserve"> ist</w:t>
      </w:r>
      <w:r w:rsidR="00E40616" w:rsidRPr="00EF7358">
        <w:rPr>
          <w:rFonts w:ascii="Helvetica Neue" w:hAnsi="Helvetica Neue"/>
        </w:rPr>
        <w:t xml:space="preserve">, sind alle erforderlichen Anlagen im </w:t>
      </w:r>
      <w:proofErr w:type="gramStart"/>
      <w:r w:rsidR="00E40616" w:rsidRPr="00EF7358">
        <w:rPr>
          <w:rFonts w:ascii="Helvetica Neue" w:hAnsi="Helvetica Neue"/>
        </w:rPr>
        <w:t>PDF-Format</w:t>
      </w:r>
      <w:proofErr w:type="gramEnd"/>
      <w:r w:rsidR="00E40616" w:rsidRPr="00EF7358">
        <w:rPr>
          <w:rFonts w:ascii="Helvetica Neue" w:hAnsi="Helvetica Neue"/>
        </w:rPr>
        <w:t xml:space="preserve"> hochzuladen. </w:t>
      </w:r>
    </w:p>
    <w:p w14:paraId="3753BE96" w14:textId="77777777" w:rsidR="00E40616" w:rsidRPr="00EF7358" w:rsidRDefault="00E40616" w:rsidP="00D72778">
      <w:pPr>
        <w:autoSpaceDE w:val="0"/>
        <w:autoSpaceDN w:val="0"/>
        <w:adjustRightInd w:val="0"/>
        <w:spacing w:after="0" w:line="240" w:lineRule="auto"/>
        <w:ind w:firstLine="700"/>
        <w:jc w:val="both"/>
        <w:rPr>
          <w:rFonts w:ascii="Helvetica Neue" w:hAnsi="Helvetica Neue"/>
        </w:rPr>
      </w:pPr>
      <w:r w:rsidRPr="00EF7358">
        <w:rPr>
          <w:rFonts w:ascii="Helvetica Neue" w:hAnsi="Helvetica Neue"/>
        </w:rPr>
        <w:t>Das Angebot ist in einfacher digitaler Ausführung einzureichen.</w:t>
      </w:r>
    </w:p>
    <w:p w14:paraId="68830AB3" w14:textId="22C35790" w:rsidR="00C97556" w:rsidRPr="00EF7358" w:rsidRDefault="00C97556" w:rsidP="00C97556">
      <w:pPr>
        <w:autoSpaceDE w:val="0"/>
        <w:autoSpaceDN w:val="0"/>
        <w:adjustRightInd w:val="0"/>
        <w:spacing w:after="0" w:line="240" w:lineRule="auto"/>
        <w:rPr>
          <w:rFonts w:ascii="Helvetica Neue" w:hAnsi="Helvetica Neue"/>
        </w:rPr>
      </w:pPr>
    </w:p>
    <w:p w14:paraId="063E6B0B" w14:textId="77777777" w:rsidR="00C97556" w:rsidRPr="00EF7358" w:rsidRDefault="00C97556" w:rsidP="00C97556">
      <w:pPr>
        <w:autoSpaceDE w:val="0"/>
        <w:autoSpaceDN w:val="0"/>
        <w:adjustRightInd w:val="0"/>
        <w:spacing w:after="0" w:line="240" w:lineRule="auto"/>
        <w:rPr>
          <w:rFonts w:ascii="Helvetica Neue" w:hAnsi="Helvetica Neue"/>
        </w:rPr>
      </w:pPr>
    </w:p>
    <w:p w14:paraId="239D3BB2" w14:textId="77777777" w:rsidR="00C97556" w:rsidRPr="00EF7358" w:rsidRDefault="00C97556" w:rsidP="005B2B43">
      <w:pPr>
        <w:autoSpaceDE w:val="0"/>
        <w:autoSpaceDN w:val="0"/>
        <w:adjustRightInd w:val="0"/>
        <w:spacing w:after="0" w:line="240" w:lineRule="auto"/>
        <w:ind w:left="700" w:hanging="700"/>
        <w:jc w:val="both"/>
        <w:rPr>
          <w:rFonts w:ascii="Helvetica Neue" w:hAnsi="Helvetica Neue"/>
        </w:rPr>
      </w:pPr>
      <w:r w:rsidRPr="00EF7358">
        <w:rPr>
          <w:rFonts w:ascii="Helvetica Neue" w:hAnsi="Helvetica Neue"/>
        </w:rPr>
        <w:t xml:space="preserve">3.6 </w:t>
      </w:r>
      <w:r w:rsidRPr="00EF7358">
        <w:rPr>
          <w:rFonts w:ascii="Helvetica Neue" w:hAnsi="Helvetica Neue"/>
        </w:rPr>
        <w:tab/>
        <w:t>Entspricht der Gesamtbetrag einer Position nicht dem Ergebnis der Multiplikation von Mengenansatz und Einheitspreis, so ist der Einheitspreis maßgebend.</w:t>
      </w:r>
    </w:p>
    <w:p w14:paraId="6207E611" w14:textId="77777777" w:rsidR="00C97556" w:rsidRPr="00EF7358" w:rsidRDefault="00C97556" w:rsidP="00C97556">
      <w:pPr>
        <w:autoSpaceDE w:val="0"/>
        <w:autoSpaceDN w:val="0"/>
        <w:adjustRightInd w:val="0"/>
        <w:spacing w:after="0" w:line="240" w:lineRule="auto"/>
        <w:ind w:firstLine="708"/>
        <w:rPr>
          <w:rFonts w:ascii="Helvetica Neue" w:hAnsi="Helvetica Neue"/>
        </w:rPr>
      </w:pPr>
    </w:p>
    <w:p w14:paraId="3C3B9E6B" w14:textId="77777777" w:rsidR="00322085" w:rsidRPr="00EF7358" w:rsidRDefault="00C97556" w:rsidP="00322085">
      <w:pPr>
        <w:autoSpaceDE w:val="0"/>
        <w:autoSpaceDN w:val="0"/>
        <w:adjustRightInd w:val="0"/>
        <w:spacing w:after="0" w:line="240" w:lineRule="auto"/>
        <w:ind w:left="700" w:hanging="700"/>
        <w:jc w:val="both"/>
        <w:rPr>
          <w:rFonts w:ascii="Helvetica Neue" w:hAnsi="Helvetica Neue"/>
        </w:rPr>
      </w:pPr>
      <w:r w:rsidRPr="00EF7358">
        <w:rPr>
          <w:rFonts w:ascii="Helvetica Neue" w:hAnsi="Helvetica Neue"/>
        </w:rPr>
        <w:t>3.7</w:t>
      </w:r>
      <w:r w:rsidR="00322085" w:rsidRPr="00EF7358">
        <w:rPr>
          <w:rFonts w:ascii="Helvetica Neue" w:hAnsi="Helvetica Neue"/>
        </w:rPr>
        <w:tab/>
        <w:t>Alle Preise sind in Euro mit höchstens zwei Nachkommastellen anzugeben.</w:t>
      </w:r>
    </w:p>
    <w:p w14:paraId="5639493C" w14:textId="77777777" w:rsidR="00322085" w:rsidRPr="00EF7358" w:rsidRDefault="00322085" w:rsidP="00322085">
      <w:pPr>
        <w:autoSpaceDE w:val="0"/>
        <w:autoSpaceDN w:val="0"/>
        <w:adjustRightInd w:val="0"/>
        <w:spacing w:after="0" w:line="240" w:lineRule="auto"/>
        <w:ind w:left="708"/>
        <w:jc w:val="both"/>
        <w:rPr>
          <w:rFonts w:ascii="Helvetica Neue" w:hAnsi="Helvetica Neue"/>
        </w:rPr>
      </w:pPr>
      <w:r w:rsidRPr="00EF7358">
        <w:rPr>
          <w:rFonts w:ascii="Helvetica Neue" w:hAnsi="Helvetica Neue"/>
        </w:rPr>
        <w:t>Im Leistungsverzeichnis sind die Preise (Einheitspreise, Pauschalpreise, Verrechnungssätze usw.) in Anzahl der Einheiten, Preis der Einheit und Gesamtsumme ohne Umsatzsteuer anzugeben. Der Umsatzsteuerbetrag ist unter Zugrundelegung des geltenden Steuersatzes am Schluss des Angebotes hinzuzufügen.</w:t>
      </w:r>
    </w:p>
    <w:p w14:paraId="6EBB5EE2" w14:textId="77777777" w:rsidR="00322085" w:rsidRPr="00EF7358" w:rsidRDefault="00322085" w:rsidP="00322085">
      <w:pPr>
        <w:autoSpaceDE w:val="0"/>
        <w:autoSpaceDN w:val="0"/>
        <w:adjustRightInd w:val="0"/>
        <w:spacing w:after="0" w:line="240" w:lineRule="auto"/>
        <w:ind w:left="708"/>
        <w:jc w:val="both"/>
        <w:rPr>
          <w:rFonts w:ascii="Helvetica Neue" w:hAnsi="Helvetica Neue"/>
        </w:rPr>
      </w:pPr>
      <w:r w:rsidRPr="00EF7358">
        <w:rPr>
          <w:rFonts w:ascii="Helvetica Neue" w:hAnsi="Helvetica Neue"/>
        </w:rPr>
        <w:t>Es werden nur solche Preisnachlässe gewertet, die ohne Bedingungen als Prozentsatz auf die Abrechnungssumme gewährt werden und an der im Angebotsschreiben bezeichneten Stelle aufgeführt sind. Nicht zu wertende Preisnachlässe bleiben jedoch Inhalt des Angebotes und werden im Fall der Auftragserteilung Vertragsinhalt.</w:t>
      </w:r>
    </w:p>
    <w:p w14:paraId="3F5044A6" w14:textId="2533E702" w:rsidR="009C7CAB" w:rsidRPr="00EF7358" w:rsidRDefault="009C7CAB" w:rsidP="00CB6CD7">
      <w:pPr>
        <w:autoSpaceDE w:val="0"/>
        <w:autoSpaceDN w:val="0"/>
        <w:adjustRightInd w:val="0"/>
        <w:spacing w:after="0" w:line="240" w:lineRule="auto"/>
        <w:ind w:left="700" w:hanging="700"/>
        <w:jc w:val="both"/>
        <w:rPr>
          <w:rFonts w:ascii="Helvetica Neue" w:hAnsi="Helvetica Neue"/>
        </w:rPr>
      </w:pPr>
    </w:p>
    <w:p w14:paraId="03653207" w14:textId="1AFFF721" w:rsidR="00C97556" w:rsidRPr="00646A6A" w:rsidRDefault="009C7CAB" w:rsidP="00322085">
      <w:pPr>
        <w:autoSpaceDE w:val="0"/>
        <w:autoSpaceDN w:val="0"/>
        <w:adjustRightInd w:val="0"/>
        <w:spacing w:after="0" w:line="240" w:lineRule="auto"/>
        <w:ind w:left="700" w:hanging="700"/>
        <w:jc w:val="both"/>
        <w:rPr>
          <w:rFonts w:ascii="Helvetica Neue" w:hAnsi="Helvetica Neue"/>
          <w:sz w:val="16"/>
          <w:szCs w:val="16"/>
        </w:rPr>
      </w:pPr>
      <w:proofErr w:type="gramStart"/>
      <w:r w:rsidRPr="00EF7358">
        <w:rPr>
          <w:rFonts w:ascii="Helvetica Neue" w:hAnsi="Helvetica Neue"/>
        </w:rPr>
        <w:t xml:space="preserve">3.8 </w:t>
      </w:r>
      <w:r w:rsidR="00C97556" w:rsidRPr="00EF7358">
        <w:rPr>
          <w:rFonts w:ascii="Helvetica Neue" w:hAnsi="Helvetica Neue"/>
        </w:rPr>
        <w:t xml:space="preserve"> </w:t>
      </w:r>
      <w:r w:rsidR="00C97556" w:rsidRPr="00EF7358">
        <w:rPr>
          <w:rFonts w:ascii="Helvetica Neue" w:hAnsi="Helvetica Neue"/>
        </w:rPr>
        <w:tab/>
      </w:r>
      <w:proofErr w:type="gramEnd"/>
      <w:r w:rsidRPr="00646A6A">
        <w:rPr>
          <w:rFonts w:ascii="Helvetica Neue" w:eastAsia="Times New Roman" w:hAnsi="Helvetica Neue" w:cs="Calibri"/>
          <w:color w:val="212121"/>
        </w:rPr>
        <w:t xml:space="preserve">Das Upload-Limit der Dateigröße </w:t>
      </w:r>
      <w:r w:rsidR="00322085" w:rsidRPr="00646A6A">
        <w:rPr>
          <w:rFonts w:ascii="Helvetica Neue" w:eastAsia="Times New Roman" w:hAnsi="Helvetica Neue" w:cs="Calibri"/>
          <w:color w:val="212121"/>
        </w:rPr>
        <w:t xml:space="preserve">bei der Angebotsabgabe </w:t>
      </w:r>
      <w:r w:rsidRPr="00646A6A">
        <w:rPr>
          <w:rFonts w:ascii="Helvetica Neue" w:eastAsia="Times New Roman" w:hAnsi="Helvetica Neue" w:cs="Calibri"/>
          <w:color w:val="212121"/>
        </w:rPr>
        <w:t>liegt bei 500 MB.</w:t>
      </w:r>
    </w:p>
    <w:p w14:paraId="2C607EA4" w14:textId="77777777" w:rsidR="00893410" w:rsidRPr="00EF7358" w:rsidRDefault="00893410" w:rsidP="00C97556">
      <w:pPr>
        <w:autoSpaceDE w:val="0"/>
        <w:autoSpaceDN w:val="0"/>
        <w:adjustRightInd w:val="0"/>
        <w:spacing w:after="0" w:line="276" w:lineRule="auto"/>
        <w:rPr>
          <w:rFonts w:ascii="Helvetica Neue" w:hAnsi="Helvetica Neue"/>
        </w:rPr>
      </w:pPr>
    </w:p>
    <w:p w14:paraId="5C3CF9D4" w14:textId="373CA3B1" w:rsidR="00C97556" w:rsidRPr="00EF7358" w:rsidRDefault="00C97556" w:rsidP="091453B0">
      <w:pPr>
        <w:autoSpaceDE w:val="0"/>
        <w:autoSpaceDN w:val="0"/>
        <w:adjustRightInd w:val="0"/>
        <w:spacing w:after="0" w:line="276" w:lineRule="auto"/>
        <w:rPr>
          <w:rFonts w:ascii="Helvetica Neue" w:hAnsi="Helvetica Neue"/>
          <w:b/>
          <w:bCs/>
        </w:rPr>
      </w:pPr>
      <w:r w:rsidRPr="00EF7358">
        <w:rPr>
          <w:rFonts w:ascii="Helvetica Neue" w:hAnsi="Helvetica Neue"/>
          <w:b/>
          <w:bCs/>
        </w:rPr>
        <w:lastRenderedPageBreak/>
        <w:t xml:space="preserve">4 </w:t>
      </w:r>
      <w:r w:rsidRPr="00EF7358">
        <w:rPr>
          <w:rFonts w:ascii="Helvetica Neue" w:hAnsi="Helvetica Neue"/>
        </w:rPr>
        <w:tab/>
      </w:r>
      <w:r w:rsidRPr="00EF7358">
        <w:rPr>
          <w:rFonts w:ascii="Helvetica Neue" w:hAnsi="Helvetica Neue"/>
          <w:b/>
          <w:bCs/>
        </w:rPr>
        <w:t>Unterlagen zum Angebot</w:t>
      </w:r>
    </w:p>
    <w:p w14:paraId="2A491834" w14:textId="483112D9" w:rsidR="00C97556" w:rsidRPr="00EF7358" w:rsidRDefault="00C97556" w:rsidP="00135A45">
      <w:pPr>
        <w:autoSpaceDE w:val="0"/>
        <w:autoSpaceDN w:val="0"/>
        <w:adjustRightInd w:val="0"/>
        <w:spacing w:after="0" w:line="240" w:lineRule="auto"/>
        <w:ind w:left="700" w:hanging="700"/>
        <w:jc w:val="both"/>
        <w:rPr>
          <w:rFonts w:ascii="Helvetica Neue" w:hAnsi="Helvetica Neue"/>
        </w:rPr>
      </w:pPr>
      <w:r w:rsidRPr="00EF7358">
        <w:rPr>
          <w:rFonts w:ascii="Helvetica Neue" w:hAnsi="Helvetica Neue"/>
        </w:rPr>
        <w:t xml:space="preserve">4.1 </w:t>
      </w:r>
      <w:r w:rsidRPr="00EF7358">
        <w:rPr>
          <w:rFonts w:ascii="Helvetica Neue" w:hAnsi="Helvetica Neue"/>
        </w:rPr>
        <w:tab/>
        <w:t>Bietende haben auf Verlangen der Vergabestelle Unterlagen zur Preisermittlung zu dem von der Vergabestelle bestimmten Zeitpunkt vorzulegen.</w:t>
      </w:r>
      <w:r w:rsidR="00F30816" w:rsidRPr="00EF7358">
        <w:rPr>
          <w:rFonts w:ascii="Helvetica Neue" w:hAnsi="Helvetica Neue"/>
        </w:rPr>
        <w:t xml:space="preserve"> Diese sind über das </w:t>
      </w:r>
      <w:proofErr w:type="spellStart"/>
      <w:r w:rsidR="00F30816" w:rsidRPr="00EF7358">
        <w:rPr>
          <w:rFonts w:ascii="Helvetica Neue" w:hAnsi="Helvetica Neue"/>
        </w:rPr>
        <w:t>eVergabe</w:t>
      </w:r>
      <w:proofErr w:type="spellEnd"/>
      <w:r w:rsidR="00F30816" w:rsidRPr="00EF7358">
        <w:rPr>
          <w:rFonts w:ascii="Helvetica Neue" w:hAnsi="Helvetica Neue"/>
        </w:rPr>
        <w:t>-Portal einzureichen.</w:t>
      </w:r>
    </w:p>
    <w:p w14:paraId="513242BB" w14:textId="77777777" w:rsidR="00C97556" w:rsidRPr="00EF7358" w:rsidRDefault="00C97556" w:rsidP="00C97556">
      <w:pPr>
        <w:autoSpaceDE w:val="0"/>
        <w:autoSpaceDN w:val="0"/>
        <w:adjustRightInd w:val="0"/>
        <w:spacing w:after="0" w:line="240" w:lineRule="auto"/>
        <w:ind w:firstLine="708"/>
        <w:rPr>
          <w:rFonts w:ascii="Helvetica Neue" w:hAnsi="Helvetica Neue"/>
        </w:rPr>
      </w:pPr>
    </w:p>
    <w:p w14:paraId="1036D07C" w14:textId="77777777" w:rsidR="00C97556" w:rsidRPr="00EF7358" w:rsidRDefault="00C97556" w:rsidP="00135A45">
      <w:pPr>
        <w:autoSpaceDE w:val="0"/>
        <w:autoSpaceDN w:val="0"/>
        <w:adjustRightInd w:val="0"/>
        <w:spacing w:after="0" w:line="240" w:lineRule="auto"/>
        <w:ind w:left="700" w:hanging="700"/>
        <w:jc w:val="both"/>
        <w:rPr>
          <w:rFonts w:ascii="Helvetica Neue" w:hAnsi="Helvetica Neue"/>
        </w:rPr>
      </w:pPr>
      <w:r w:rsidRPr="00EF7358">
        <w:rPr>
          <w:rFonts w:ascii="Helvetica Neue" w:hAnsi="Helvetica Neue"/>
        </w:rPr>
        <w:t xml:space="preserve">4.2 </w:t>
      </w:r>
      <w:r w:rsidRPr="00EF7358">
        <w:rPr>
          <w:rFonts w:ascii="Helvetica Neue" w:hAnsi="Helvetica Neue"/>
        </w:rPr>
        <w:tab/>
      </w:r>
      <w:proofErr w:type="gramStart"/>
      <w:r w:rsidRPr="00EF7358">
        <w:rPr>
          <w:rFonts w:ascii="Helvetica Neue" w:hAnsi="Helvetica Neue"/>
        </w:rPr>
        <w:t>Soweit</w:t>
      </w:r>
      <w:proofErr w:type="gramEnd"/>
      <w:r w:rsidRPr="00EF7358">
        <w:rPr>
          <w:rFonts w:ascii="Helvetica Neue" w:hAnsi="Helvetica Neue"/>
        </w:rPr>
        <w:t xml:space="preserve"> Bescheinigungen verlangt werden, haben ausländische Bewerber*innen bzw. Bietende eine gleichwertige Bescheinigung ihres Herkunftslandes in beglaubigter deutscher Übersetzung vorzulegen.</w:t>
      </w:r>
    </w:p>
    <w:p w14:paraId="7E4B6CE4" w14:textId="77777777" w:rsidR="00C97556" w:rsidRPr="00EF7358" w:rsidRDefault="00C97556" w:rsidP="00893410">
      <w:pPr>
        <w:autoSpaceDE w:val="0"/>
        <w:autoSpaceDN w:val="0"/>
        <w:adjustRightInd w:val="0"/>
        <w:spacing w:after="0" w:line="240" w:lineRule="auto"/>
        <w:rPr>
          <w:rFonts w:ascii="Helvetica Neue" w:hAnsi="Helvetica Neue"/>
        </w:rPr>
      </w:pPr>
    </w:p>
    <w:p w14:paraId="2E9D5353" w14:textId="77777777" w:rsidR="00C97556" w:rsidRPr="00EF7358" w:rsidRDefault="00C97556" w:rsidP="091453B0">
      <w:pPr>
        <w:autoSpaceDE w:val="0"/>
        <w:autoSpaceDN w:val="0"/>
        <w:adjustRightInd w:val="0"/>
        <w:spacing w:after="0" w:line="276" w:lineRule="auto"/>
        <w:rPr>
          <w:rFonts w:ascii="Helvetica Neue" w:hAnsi="Helvetica Neue"/>
          <w:b/>
          <w:bCs/>
        </w:rPr>
      </w:pPr>
      <w:r w:rsidRPr="00EF7358">
        <w:rPr>
          <w:rFonts w:ascii="Helvetica Neue" w:hAnsi="Helvetica Neue"/>
          <w:b/>
          <w:bCs/>
        </w:rPr>
        <w:t xml:space="preserve">5 </w:t>
      </w:r>
      <w:r w:rsidRPr="00EF7358">
        <w:rPr>
          <w:rFonts w:ascii="Helvetica Neue" w:hAnsi="Helvetica Neue"/>
        </w:rPr>
        <w:tab/>
      </w:r>
      <w:r w:rsidRPr="00EF7358">
        <w:rPr>
          <w:rFonts w:ascii="Helvetica Neue" w:hAnsi="Helvetica Neue"/>
          <w:b/>
          <w:bCs/>
        </w:rPr>
        <w:t>Nebenangebote (für den Fall, dass diese zugelassen sind)</w:t>
      </w:r>
    </w:p>
    <w:p w14:paraId="64927197" w14:textId="71E651BF" w:rsidR="00C97556" w:rsidRPr="00EF7358" w:rsidRDefault="00C97556" w:rsidP="00477C2F">
      <w:pPr>
        <w:autoSpaceDE w:val="0"/>
        <w:autoSpaceDN w:val="0"/>
        <w:adjustRightInd w:val="0"/>
        <w:spacing w:line="240" w:lineRule="auto"/>
        <w:ind w:left="697" w:hanging="697"/>
        <w:jc w:val="both"/>
        <w:rPr>
          <w:rFonts w:ascii="Helvetica Neue" w:hAnsi="Helvetica Neue"/>
        </w:rPr>
      </w:pPr>
      <w:r w:rsidRPr="00EF7358">
        <w:rPr>
          <w:rFonts w:ascii="Helvetica Neue" w:hAnsi="Helvetica Neue"/>
        </w:rPr>
        <w:t xml:space="preserve">5.1 </w:t>
      </w:r>
      <w:r w:rsidRPr="00EF7358">
        <w:rPr>
          <w:rFonts w:ascii="Helvetica Neue" w:hAnsi="Helvetica Neue"/>
        </w:rPr>
        <w:tab/>
        <w:t>Nebenangebote müssen als solche deutlich gekennzeichnet und in einer eigenen Anlage</w:t>
      </w:r>
      <w:r w:rsidRPr="00EF7358">
        <w:rPr>
          <w:rFonts w:ascii="Helvetica Neue" w:hAnsi="Helvetica Neue"/>
        </w:rPr>
        <w:tab/>
        <w:t>sein. Die Anzahl der abgegebenen Nebenangebote muss an der im Angebotsschreiben</w:t>
      </w:r>
      <w:r w:rsidR="00893410" w:rsidRPr="00EF7358">
        <w:rPr>
          <w:rFonts w:ascii="Helvetica Neue" w:hAnsi="Helvetica Neue"/>
        </w:rPr>
        <w:t xml:space="preserve"> </w:t>
      </w:r>
      <w:r w:rsidRPr="00EF7358">
        <w:rPr>
          <w:rFonts w:ascii="Helvetica Neue" w:hAnsi="Helvetica Neue"/>
        </w:rPr>
        <w:t>bezeichneten Stelle eingetragen werden.</w:t>
      </w:r>
    </w:p>
    <w:p w14:paraId="1FF0196E" w14:textId="13464F14" w:rsidR="00C97556" w:rsidRPr="00EF7358" w:rsidRDefault="00C97556" w:rsidP="003C5542">
      <w:pPr>
        <w:autoSpaceDE w:val="0"/>
        <w:autoSpaceDN w:val="0"/>
        <w:adjustRightInd w:val="0"/>
        <w:spacing w:after="0" w:line="240" w:lineRule="auto"/>
        <w:ind w:left="700" w:hanging="700"/>
        <w:jc w:val="both"/>
        <w:rPr>
          <w:rFonts w:ascii="Helvetica Neue" w:hAnsi="Helvetica Neue"/>
        </w:rPr>
      </w:pPr>
      <w:r w:rsidRPr="00EF7358">
        <w:rPr>
          <w:rFonts w:ascii="Helvetica Neue" w:hAnsi="Helvetica Neue"/>
        </w:rPr>
        <w:t xml:space="preserve">5.2 </w:t>
      </w:r>
      <w:r w:rsidRPr="00EF7358">
        <w:rPr>
          <w:rFonts w:ascii="Helvetica Neue" w:hAnsi="Helvetica Neue"/>
        </w:rPr>
        <w:tab/>
        <w:t>Bietende haben die in Nebenangeboten enthaltenen Leistungen eindeutig und erschöpfend zu</w:t>
      </w:r>
      <w:r w:rsidR="00893410" w:rsidRPr="00EF7358">
        <w:rPr>
          <w:rFonts w:ascii="Helvetica Neue" w:hAnsi="Helvetica Neue"/>
        </w:rPr>
        <w:t xml:space="preserve"> </w:t>
      </w:r>
      <w:r w:rsidRPr="00EF7358">
        <w:rPr>
          <w:rFonts w:ascii="Helvetica Neue" w:hAnsi="Helvetica Neue"/>
        </w:rPr>
        <w:t>beschreiben.</w:t>
      </w:r>
    </w:p>
    <w:p w14:paraId="590C622F" w14:textId="77777777" w:rsidR="00C97556" w:rsidRPr="00EF7358" w:rsidRDefault="00C97556" w:rsidP="00C97556">
      <w:pPr>
        <w:autoSpaceDE w:val="0"/>
        <w:autoSpaceDN w:val="0"/>
        <w:adjustRightInd w:val="0"/>
        <w:spacing w:after="0" w:line="240" w:lineRule="auto"/>
        <w:ind w:firstLine="708"/>
        <w:rPr>
          <w:rFonts w:ascii="Helvetica Neue" w:hAnsi="Helvetica Neue"/>
        </w:rPr>
      </w:pPr>
    </w:p>
    <w:p w14:paraId="11BF2F68" w14:textId="708B0A64" w:rsidR="00C97556" w:rsidRPr="00EF7358" w:rsidRDefault="00C97556" w:rsidP="003C5542">
      <w:pPr>
        <w:autoSpaceDE w:val="0"/>
        <w:autoSpaceDN w:val="0"/>
        <w:adjustRightInd w:val="0"/>
        <w:spacing w:after="0" w:line="240" w:lineRule="auto"/>
        <w:ind w:left="700" w:hanging="700"/>
        <w:jc w:val="both"/>
        <w:rPr>
          <w:rFonts w:ascii="Helvetica Neue" w:hAnsi="Helvetica Neue"/>
        </w:rPr>
      </w:pPr>
      <w:r w:rsidRPr="00EF7358">
        <w:rPr>
          <w:rFonts w:ascii="Helvetica Neue" w:hAnsi="Helvetica Neue"/>
        </w:rPr>
        <w:t xml:space="preserve">5.3 </w:t>
      </w:r>
      <w:r w:rsidRPr="00EF7358">
        <w:rPr>
          <w:rFonts w:ascii="Helvetica Neue" w:hAnsi="Helvetica Neue"/>
        </w:rPr>
        <w:tab/>
        <w:t>Nebenangebote müssen alle Elemente umfassen, die zu einer</w:t>
      </w:r>
      <w:r w:rsidR="00893410" w:rsidRPr="00EF7358">
        <w:rPr>
          <w:rFonts w:ascii="Helvetica Neue" w:hAnsi="Helvetica Neue"/>
        </w:rPr>
        <w:t xml:space="preserve"> </w:t>
      </w:r>
      <w:r w:rsidRPr="00EF7358">
        <w:rPr>
          <w:rFonts w:ascii="Helvetica Neue" w:hAnsi="Helvetica Neue"/>
        </w:rPr>
        <w:t>einwandfreien Ausführung der</w:t>
      </w:r>
      <w:r w:rsidR="00893410" w:rsidRPr="00EF7358">
        <w:rPr>
          <w:rFonts w:ascii="Helvetica Neue" w:hAnsi="Helvetica Neue"/>
        </w:rPr>
        <w:t xml:space="preserve"> </w:t>
      </w:r>
      <w:r w:rsidRPr="00EF7358">
        <w:rPr>
          <w:rFonts w:ascii="Helvetica Neue" w:hAnsi="Helvetica Neue"/>
        </w:rPr>
        <w:t>ausgeschriebenen Leistung erforderlich sind.</w:t>
      </w:r>
    </w:p>
    <w:p w14:paraId="6E8A7249" w14:textId="77777777" w:rsidR="00C97556" w:rsidRPr="00EF7358" w:rsidRDefault="00C97556" w:rsidP="00C97556">
      <w:pPr>
        <w:autoSpaceDE w:val="0"/>
        <w:autoSpaceDN w:val="0"/>
        <w:adjustRightInd w:val="0"/>
        <w:spacing w:after="0" w:line="240" w:lineRule="auto"/>
        <w:ind w:firstLine="708"/>
        <w:rPr>
          <w:rFonts w:ascii="Helvetica Neue" w:hAnsi="Helvetica Neue"/>
        </w:rPr>
      </w:pPr>
    </w:p>
    <w:p w14:paraId="504F3BA0" w14:textId="77777777" w:rsidR="00C97556" w:rsidRPr="00EF7358" w:rsidRDefault="00C97556" w:rsidP="091453B0">
      <w:pPr>
        <w:autoSpaceDE w:val="0"/>
        <w:autoSpaceDN w:val="0"/>
        <w:adjustRightInd w:val="0"/>
        <w:spacing w:after="0" w:line="276" w:lineRule="auto"/>
        <w:rPr>
          <w:rFonts w:ascii="Helvetica Neue" w:hAnsi="Helvetica Neue"/>
          <w:b/>
          <w:bCs/>
        </w:rPr>
      </w:pPr>
      <w:r w:rsidRPr="00EF7358">
        <w:rPr>
          <w:rFonts w:ascii="Helvetica Neue" w:hAnsi="Helvetica Neue"/>
          <w:b/>
          <w:bCs/>
        </w:rPr>
        <w:t xml:space="preserve">6 </w:t>
      </w:r>
      <w:r w:rsidRPr="00EF7358">
        <w:rPr>
          <w:rFonts w:ascii="Helvetica Neue" w:hAnsi="Helvetica Neue"/>
        </w:rPr>
        <w:tab/>
      </w:r>
      <w:r w:rsidRPr="00EF7358">
        <w:rPr>
          <w:rFonts w:ascii="Helvetica Neue" w:hAnsi="Helvetica Neue"/>
          <w:b/>
          <w:bCs/>
        </w:rPr>
        <w:t>Bieter*</w:t>
      </w:r>
      <w:proofErr w:type="spellStart"/>
      <w:r w:rsidRPr="00EF7358">
        <w:rPr>
          <w:rFonts w:ascii="Helvetica Neue" w:hAnsi="Helvetica Neue"/>
          <w:b/>
          <w:bCs/>
        </w:rPr>
        <w:t>innengemeinschaften</w:t>
      </w:r>
      <w:proofErr w:type="spellEnd"/>
    </w:p>
    <w:p w14:paraId="0AAF528D" w14:textId="77777777" w:rsidR="00C97556" w:rsidRPr="00EF7358" w:rsidRDefault="00C97556" w:rsidP="003C5542">
      <w:pPr>
        <w:autoSpaceDE w:val="0"/>
        <w:autoSpaceDN w:val="0"/>
        <w:adjustRightInd w:val="0"/>
        <w:spacing w:after="0" w:line="240" w:lineRule="auto"/>
        <w:ind w:left="700" w:hanging="700"/>
        <w:jc w:val="both"/>
        <w:rPr>
          <w:rFonts w:ascii="Helvetica Neue" w:hAnsi="Helvetica Neue"/>
        </w:rPr>
      </w:pPr>
      <w:r w:rsidRPr="00EF7358">
        <w:rPr>
          <w:rFonts w:ascii="Helvetica Neue" w:hAnsi="Helvetica Neue"/>
        </w:rPr>
        <w:t xml:space="preserve">6.1 </w:t>
      </w:r>
      <w:r w:rsidRPr="00EF7358">
        <w:rPr>
          <w:rFonts w:ascii="Helvetica Neue" w:hAnsi="Helvetica Neue"/>
        </w:rPr>
        <w:tab/>
        <w:t>Bieter*</w:t>
      </w:r>
      <w:proofErr w:type="spellStart"/>
      <w:r w:rsidRPr="00EF7358">
        <w:rPr>
          <w:rFonts w:ascii="Helvetica Neue" w:hAnsi="Helvetica Neue"/>
        </w:rPr>
        <w:t>innengemeinschaften</w:t>
      </w:r>
      <w:proofErr w:type="spellEnd"/>
      <w:r w:rsidRPr="00EF7358">
        <w:rPr>
          <w:rFonts w:ascii="Helvetica Neue" w:hAnsi="Helvetica Neue"/>
        </w:rPr>
        <w:t xml:space="preserve"> haben mit ihrem Angebot eine von allen Mitgliedern unterzeichnete Erklärung abzugeben, in der die Bildung einer Arbeitsgemeinschaft im Auftragsfall erklärt ist, in der alle Mitglieder aufgeführt sind und die für die Durchführung des Vertrages bevollmächtigte Vertretung bezeichnet ist; es ist anzugeben, dass die bevollmächtigte Vertretung die Mitglieder gegenüber der Auftraggeberin rechtsverbindlich vertritt und dass alle Mitglieder als Gesamtschuldner*innen haften.</w:t>
      </w:r>
    </w:p>
    <w:p w14:paraId="02FEB482" w14:textId="77777777" w:rsidR="00C97556" w:rsidRPr="00EF7358" w:rsidRDefault="00C97556" w:rsidP="00C97556">
      <w:pPr>
        <w:autoSpaceDE w:val="0"/>
        <w:autoSpaceDN w:val="0"/>
        <w:adjustRightInd w:val="0"/>
        <w:spacing w:after="0" w:line="240" w:lineRule="auto"/>
        <w:ind w:firstLine="708"/>
        <w:rPr>
          <w:rFonts w:ascii="Helvetica Neue" w:hAnsi="Helvetica Neue"/>
        </w:rPr>
      </w:pPr>
    </w:p>
    <w:p w14:paraId="005F8512" w14:textId="77777777" w:rsidR="00C97556" w:rsidRPr="00EF7358" w:rsidRDefault="00C97556" w:rsidP="00FC2344">
      <w:pPr>
        <w:autoSpaceDE w:val="0"/>
        <w:autoSpaceDN w:val="0"/>
        <w:adjustRightInd w:val="0"/>
        <w:spacing w:after="0" w:line="240" w:lineRule="auto"/>
        <w:ind w:left="700" w:hanging="700"/>
        <w:jc w:val="both"/>
        <w:rPr>
          <w:rFonts w:ascii="Helvetica Neue" w:hAnsi="Helvetica Neue"/>
        </w:rPr>
      </w:pPr>
      <w:r w:rsidRPr="00EF7358">
        <w:rPr>
          <w:rFonts w:ascii="Helvetica Neue" w:hAnsi="Helvetica Neue"/>
        </w:rPr>
        <w:t xml:space="preserve">6.2 </w:t>
      </w:r>
      <w:r w:rsidRPr="00EF7358">
        <w:rPr>
          <w:rFonts w:ascii="Helvetica Neue" w:hAnsi="Helvetica Neue"/>
        </w:rPr>
        <w:tab/>
        <w:t>Sofern nicht öffentlich ausgeschrieben wird, werden Angebote von Bieter*</w:t>
      </w:r>
      <w:proofErr w:type="spellStart"/>
      <w:r w:rsidRPr="00EF7358">
        <w:rPr>
          <w:rFonts w:ascii="Helvetica Neue" w:hAnsi="Helvetica Neue"/>
        </w:rPr>
        <w:t>innengemeinschaften</w:t>
      </w:r>
      <w:proofErr w:type="spellEnd"/>
      <w:r w:rsidRPr="00EF7358">
        <w:rPr>
          <w:rFonts w:ascii="Helvetica Neue" w:hAnsi="Helvetica Neue"/>
        </w:rPr>
        <w:t>, die sich (im Anschluss an einen Teilnahmewettbewerb) erst nach der Aufforderung zur Angebotsabgabe aus aufgeforderten Unternehmen gebildet haben, nicht zugelassen.</w:t>
      </w:r>
    </w:p>
    <w:p w14:paraId="6B80AC9A" w14:textId="77777777" w:rsidR="00C97556" w:rsidRPr="00EF7358" w:rsidRDefault="00C97556" w:rsidP="00C97556">
      <w:pPr>
        <w:autoSpaceDE w:val="0"/>
        <w:autoSpaceDN w:val="0"/>
        <w:adjustRightInd w:val="0"/>
        <w:spacing w:after="0" w:line="240" w:lineRule="auto"/>
        <w:ind w:firstLine="708"/>
        <w:rPr>
          <w:rFonts w:ascii="Helvetica Neue" w:hAnsi="Helvetica Neue"/>
        </w:rPr>
      </w:pPr>
    </w:p>
    <w:p w14:paraId="426A6F19" w14:textId="77777777" w:rsidR="00C97556" w:rsidRPr="00EF7358" w:rsidRDefault="00C97556" w:rsidP="091453B0">
      <w:pPr>
        <w:autoSpaceDE w:val="0"/>
        <w:autoSpaceDN w:val="0"/>
        <w:adjustRightInd w:val="0"/>
        <w:spacing w:after="0" w:line="276" w:lineRule="auto"/>
        <w:rPr>
          <w:rFonts w:ascii="Helvetica Neue" w:hAnsi="Helvetica Neue"/>
          <w:b/>
          <w:bCs/>
        </w:rPr>
      </w:pPr>
      <w:r w:rsidRPr="00EF7358">
        <w:rPr>
          <w:rFonts w:ascii="Helvetica Neue" w:hAnsi="Helvetica Neue"/>
          <w:b/>
          <w:bCs/>
        </w:rPr>
        <w:t xml:space="preserve">7 </w:t>
      </w:r>
      <w:r w:rsidRPr="00EF7358">
        <w:rPr>
          <w:rFonts w:ascii="Helvetica Neue" w:hAnsi="Helvetica Neue"/>
        </w:rPr>
        <w:tab/>
      </w:r>
      <w:r w:rsidRPr="00EF7358">
        <w:rPr>
          <w:rFonts w:ascii="Helvetica Neue" w:hAnsi="Helvetica Neue"/>
          <w:b/>
          <w:bCs/>
        </w:rPr>
        <w:t>Unterauftragnehmer*innen</w:t>
      </w:r>
    </w:p>
    <w:p w14:paraId="0834F5F7" w14:textId="77777777" w:rsidR="00C97556" w:rsidRPr="00EF7358" w:rsidRDefault="00C97556" w:rsidP="00FC2344">
      <w:pPr>
        <w:autoSpaceDE w:val="0"/>
        <w:autoSpaceDN w:val="0"/>
        <w:adjustRightInd w:val="0"/>
        <w:spacing w:after="0" w:line="240" w:lineRule="auto"/>
        <w:ind w:left="708"/>
        <w:jc w:val="both"/>
        <w:rPr>
          <w:rFonts w:ascii="Helvetica Neue" w:hAnsi="Helvetica Neue"/>
        </w:rPr>
      </w:pPr>
      <w:r w:rsidRPr="00EF7358">
        <w:rPr>
          <w:rFonts w:ascii="Helvetica Neue" w:hAnsi="Helvetica Neue"/>
        </w:rPr>
        <w:t>Beabsichtigen Bietende Teile der Leistung von Unterauftragnehmern*innen ausführen zu lassen, müssen sie in einem Angebot Art und Umfang der durch Unterauftragnehmer*innen auszuführenden Leistungen angeben und die jeweils dafür vorgesehenen Unterauftragnehmer*innen benennen. Auf Verlangen haben Bietende auch für die Unterauftragnehmer*innen die geforderten Eignungsnachweise beizubringen.</w:t>
      </w:r>
    </w:p>
    <w:p w14:paraId="72CCBD13" w14:textId="77777777" w:rsidR="00C97556" w:rsidRPr="00EF7358" w:rsidRDefault="00C97556" w:rsidP="00C97556">
      <w:pPr>
        <w:autoSpaceDE w:val="0"/>
        <w:autoSpaceDN w:val="0"/>
        <w:adjustRightInd w:val="0"/>
        <w:spacing w:after="0" w:line="240" w:lineRule="auto"/>
        <w:ind w:firstLine="708"/>
        <w:rPr>
          <w:rFonts w:ascii="Helvetica Neue" w:hAnsi="Helvetica Neue"/>
        </w:rPr>
      </w:pPr>
    </w:p>
    <w:p w14:paraId="337E7285" w14:textId="77777777" w:rsidR="00C97556" w:rsidRPr="00EF7358" w:rsidRDefault="00C97556" w:rsidP="091453B0">
      <w:pPr>
        <w:autoSpaceDE w:val="0"/>
        <w:autoSpaceDN w:val="0"/>
        <w:adjustRightInd w:val="0"/>
        <w:spacing w:after="0" w:line="276" w:lineRule="auto"/>
        <w:rPr>
          <w:rFonts w:ascii="Helvetica Neue" w:hAnsi="Helvetica Neue"/>
          <w:b/>
          <w:bCs/>
        </w:rPr>
      </w:pPr>
      <w:r w:rsidRPr="00EF7358">
        <w:rPr>
          <w:rFonts w:ascii="Helvetica Neue" w:hAnsi="Helvetica Neue"/>
          <w:b/>
          <w:bCs/>
        </w:rPr>
        <w:t xml:space="preserve">8 </w:t>
      </w:r>
      <w:r w:rsidRPr="00EF7358">
        <w:rPr>
          <w:rFonts w:ascii="Helvetica Neue" w:hAnsi="Helvetica Neue"/>
        </w:rPr>
        <w:tab/>
      </w:r>
      <w:r w:rsidRPr="00EF7358">
        <w:rPr>
          <w:rFonts w:ascii="Helvetica Neue" w:hAnsi="Helvetica Neue"/>
          <w:b/>
          <w:bCs/>
        </w:rPr>
        <w:t>Angebotsfrist</w:t>
      </w:r>
    </w:p>
    <w:p w14:paraId="14FC3275" w14:textId="77777777" w:rsidR="00C97556" w:rsidRPr="00EF7358" w:rsidRDefault="00C97556" w:rsidP="00C97556">
      <w:pPr>
        <w:autoSpaceDE w:val="0"/>
        <w:autoSpaceDN w:val="0"/>
        <w:adjustRightInd w:val="0"/>
        <w:spacing w:after="0" w:line="240" w:lineRule="auto"/>
        <w:ind w:left="708"/>
        <w:rPr>
          <w:rFonts w:ascii="Helvetica Neue" w:hAnsi="Helvetica Neue"/>
        </w:rPr>
      </w:pPr>
      <w:r w:rsidRPr="00EF7358">
        <w:rPr>
          <w:rFonts w:ascii="Helvetica Neue" w:hAnsi="Helvetica Neue"/>
        </w:rPr>
        <w:t>Die Angebotsfrist läuft mit dem in der "Aufforderung zur Abgabe eines Angebots" genannten Termin ab.</w:t>
      </w:r>
    </w:p>
    <w:p w14:paraId="0C620000" w14:textId="77777777" w:rsidR="00893410" w:rsidRPr="00EF7358" w:rsidRDefault="00893410" w:rsidP="00893410">
      <w:pPr>
        <w:autoSpaceDE w:val="0"/>
        <w:autoSpaceDN w:val="0"/>
        <w:adjustRightInd w:val="0"/>
        <w:spacing w:after="0" w:line="240" w:lineRule="auto"/>
        <w:rPr>
          <w:rFonts w:ascii="Helvetica Neue" w:hAnsi="Helvetica Neue"/>
        </w:rPr>
      </w:pPr>
    </w:p>
    <w:p w14:paraId="6DD11DD7" w14:textId="77777777" w:rsidR="00C97556" w:rsidRPr="00EF7358" w:rsidRDefault="00C97556" w:rsidP="091453B0">
      <w:pPr>
        <w:autoSpaceDE w:val="0"/>
        <w:autoSpaceDN w:val="0"/>
        <w:adjustRightInd w:val="0"/>
        <w:spacing w:after="0" w:line="276" w:lineRule="auto"/>
        <w:rPr>
          <w:rFonts w:ascii="Helvetica Neue" w:hAnsi="Helvetica Neue"/>
          <w:b/>
          <w:bCs/>
          <w:vertAlign w:val="superscript"/>
        </w:rPr>
      </w:pPr>
      <w:r w:rsidRPr="00EF7358">
        <w:rPr>
          <w:rFonts w:ascii="Helvetica Neue" w:hAnsi="Helvetica Neue"/>
          <w:b/>
          <w:bCs/>
        </w:rPr>
        <w:t xml:space="preserve">9 </w:t>
      </w:r>
      <w:r w:rsidRPr="00EF7358">
        <w:rPr>
          <w:rFonts w:ascii="Helvetica Neue" w:hAnsi="Helvetica Neue"/>
        </w:rPr>
        <w:tab/>
      </w:r>
      <w:r w:rsidRPr="00EF7358">
        <w:rPr>
          <w:rFonts w:ascii="Helvetica Neue" w:hAnsi="Helvetica Neue"/>
          <w:b/>
          <w:bCs/>
        </w:rPr>
        <w:t>Zuschlagskriterien</w:t>
      </w:r>
    </w:p>
    <w:p w14:paraId="0A72B732" w14:textId="010BF11F" w:rsidR="00C97556" w:rsidRPr="00EF7358" w:rsidRDefault="00C97556" w:rsidP="00C97556">
      <w:pPr>
        <w:autoSpaceDE w:val="0"/>
        <w:autoSpaceDN w:val="0"/>
        <w:adjustRightInd w:val="0"/>
        <w:spacing w:after="0" w:line="240" w:lineRule="auto"/>
        <w:ind w:firstLine="708"/>
        <w:rPr>
          <w:rFonts w:ascii="Helvetica Neue" w:hAnsi="Helvetica Neue"/>
        </w:rPr>
      </w:pPr>
      <w:r w:rsidRPr="00EF7358">
        <w:rPr>
          <w:rFonts w:ascii="Helvetica Neue" w:hAnsi="Helvetica Neue"/>
        </w:rPr>
        <w:t>Siehe Ausschreibung</w:t>
      </w:r>
      <w:r w:rsidR="1ACA8250" w:rsidRPr="00EF7358">
        <w:rPr>
          <w:rFonts w:ascii="Helvetica Neue" w:hAnsi="Helvetica Neue"/>
        </w:rPr>
        <w:t>.</w:t>
      </w:r>
    </w:p>
    <w:p w14:paraId="6DEAB6D4" w14:textId="77777777" w:rsidR="00C97556" w:rsidRPr="00EF7358" w:rsidRDefault="00C97556" w:rsidP="00C97556">
      <w:pPr>
        <w:autoSpaceDE w:val="0"/>
        <w:autoSpaceDN w:val="0"/>
        <w:adjustRightInd w:val="0"/>
        <w:spacing w:after="0" w:line="240" w:lineRule="auto"/>
        <w:ind w:firstLine="708"/>
        <w:rPr>
          <w:rFonts w:ascii="Helvetica Neue" w:hAnsi="Helvetica Neue"/>
        </w:rPr>
      </w:pPr>
    </w:p>
    <w:p w14:paraId="43252BB3" w14:textId="77777777" w:rsidR="00E677AA" w:rsidRPr="00EF7358" w:rsidRDefault="00C97556" w:rsidP="00E677AA">
      <w:pPr>
        <w:autoSpaceDE w:val="0"/>
        <w:autoSpaceDN w:val="0"/>
        <w:adjustRightInd w:val="0"/>
        <w:spacing w:after="0" w:line="276" w:lineRule="auto"/>
        <w:rPr>
          <w:rFonts w:ascii="Helvetica Neue" w:hAnsi="Helvetica Neue"/>
          <w:b/>
          <w:bCs/>
        </w:rPr>
      </w:pPr>
      <w:r w:rsidRPr="00EF7358">
        <w:rPr>
          <w:rFonts w:ascii="Helvetica Neue" w:hAnsi="Helvetica Neue"/>
          <w:b/>
          <w:bCs/>
        </w:rPr>
        <w:t xml:space="preserve">10 </w:t>
      </w:r>
      <w:r w:rsidR="00E677AA" w:rsidRPr="00EF7358">
        <w:rPr>
          <w:rFonts w:ascii="Helvetica Neue" w:hAnsi="Helvetica Neue"/>
          <w:b/>
          <w:bCs/>
        </w:rPr>
        <w:tab/>
        <w:t>Vertragsbestandteil</w:t>
      </w:r>
    </w:p>
    <w:p w14:paraId="2C4AC1BC" w14:textId="7D8DC597" w:rsidR="00E677AA" w:rsidRPr="00EF7358" w:rsidRDefault="00E677AA" w:rsidP="00E677AA">
      <w:pPr>
        <w:autoSpaceDE w:val="0"/>
        <w:autoSpaceDN w:val="0"/>
        <w:adjustRightInd w:val="0"/>
        <w:spacing w:line="276" w:lineRule="auto"/>
        <w:ind w:left="708"/>
        <w:jc w:val="both"/>
        <w:rPr>
          <w:rFonts w:ascii="Helvetica Neue" w:hAnsi="Helvetica Neue"/>
        </w:rPr>
      </w:pPr>
      <w:r w:rsidRPr="00EF7358">
        <w:rPr>
          <w:rFonts w:ascii="Helvetica Neue" w:hAnsi="Helvetica Neue"/>
        </w:rPr>
        <w:t>Im Falle einer Beauftragung wird VOL/B nach aktueller gültiger Fassung Vertragsbestandteil.</w:t>
      </w:r>
    </w:p>
    <w:p w14:paraId="11B93BD7" w14:textId="77777777" w:rsidR="00E677AA" w:rsidRPr="00EF7358" w:rsidRDefault="00E677AA" w:rsidP="00E677AA">
      <w:pPr>
        <w:autoSpaceDE w:val="0"/>
        <w:autoSpaceDN w:val="0"/>
        <w:adjustRightInd w:val="0"/>
        <w:spacing w:after="0" w:line="276" w:lineRule="auto"/>
        <w:ind w:left="700" w:hanging="700"/>
        <w:rPr>
          <w:rFonts w:ascii="Helvetica Neue" w:hAnsi="Helvetica Neue"/>
          <w:b/>
          <w:bCs/>
        </w:rPr>
      </w:pPr>
      <w:r w:rsidRPr="00EF7358">
        <w:rPr>
          <w:rFonts w:ascii="Helvetica Neue" w:hAnsi="Helvetica Neue"/>
          <w:b/>
          <w:bCs/>
        </w:rPr>
        <w:t>11</w:t>
      </w:r>
      <w:r w:rsidR="00C97556" w:rsidRPr="00EF7358">
        <w:rPr>
          <w:rFonts w:ascii="Helvetica Neue" w:hAnsi="Helvetica Neue"/>
          <w:b/>
          <w:bCs/>
        </w:rPr>
        <w:tab/>
      </w:r>
      <w:r w:rsidRPr="00EF7358">
        <w:rPr>
          <w:rFonts w:ascii="Helvetica Neue" w:hAnsi="Helvetica Neue"/>
          <w:b/>
          <w:bCs/>
        </w:rPr>
        <w:t>Technische Störungen</w:t>
      </w:r>
    </w:p>
    <w:p w14:paraId="159F87C3" w14:textId="1F9251B8" w:rsidR="007965E7" w:rsidRDefault="00E677AA" w:rsidP="007965E7">
      <w:pPr>
        <w:autoSpaceDE w:val="0"/>
        <w:autoSpaceDN w:val="0"/>
        <w:adjustRightInd w:val="0"/>
        <w:spacing w:after="0" w:line="276" w:lineRule="auto"/>
        <w:ind w:left="700"/>
        <w:rPr>
          <w:rFonts w:ascii="Helvetica Neue" w:hAnsi="Helvetica Neue" w:cs="Calibri"/>
          <w:color w:val="212121"/>
        </w:rPr>
      </w:pPr>
      <w:r w:rsidRPr="00EF7358">
        <w:rPr>
          <w:rFonts w:ascii="Helvetica Neue" w:hAnsi="Helvetica Neue"/>
        </w:rPr>
        <w:t xml:space="preserve">Bei </w:t>
      </w:r>
      <w:r w:rsidRPr="00EF7358">
        <w:rPr>
          <w:rFonts w:ascii="Helvetica Neue" w:hAnsi="Helvetica Neue" w:cs="Calibri"/>
          <w:color w:val="212121"/>
        </w:rPr>
        <w:t xml:space="preserve">technischen Störungen steht den Bietenden über die Web-Oberfläche </w:t>
      </w:r>
      <w:r w:rsidR="0088190B" w:rsidRPr="00EF7358">
        <w:rPr>
          <w:rFonts w:ascii="Helvetica Neue" w:hAnsi="Helvetica Neue" w:cs="Calibri"/>
          <w:color w:val="212121"/>
        </w:rPr>
        <w:t xml:space="preserve">der </w:t>
      </w:r>
      <w:proofErr w:type="spellStart"/>
      <w:r w:rsidR="0088190B" w:rsidRPr="00EF7358">
        <w:rPr>
          <w:rFonts w:ascii="Helvetica Neue" w:hAnsi="Helvetica Neue" w:cs="Calibri"/>
          <w:color w:val="212121"/>
        </w:rPr>
        <w:t>eVergabe</w:t>
      </w:r>
      <w:proofErr w:type="spellEnd"/>
      <w:r w:rsidR="0088190B" w:rsidRPr="00EF7358">
        <w:rPr>
          <w:rFonts w:ascii="Helvetica Neue" w:hAnsi="Helvetica Neue" w:cs="Calibri"/>
          <w:color w:val="212121"/>
        </w:rPr>
        <w:t xml:space="preserve">-Plattform </w:t>
      </w:r>
      <w:r w:rsidRPr="00EF7358">
        <w:rPr>
          <w:rFonts w:ascii="Helvetica Neue" w:hAnsi="Helvetica Neue" w:cs="Calibri"/>
          <w:color w:val="212121"/>
        </w:rPr>
        <w:t>jederzeit ein</w:t>
      </w:r>
      <w:r w:rsidRPr="00EF7358">
        <w:rPr>
          <w:rStyle w:val="apple-converted-space"/>
          <w:rFonts w:ascii="Helvetica Neue" w:hAnsi="Helvetica Neue" w:cs="Calibri"/>
          <w:color w:val="212121"/>
        </w:rPr>
        <w:t> </w:t>
      </w:r>
      <w:r w:rsidRPr="00EF7358">
        <w:rPr>
          <w:rFonts w:ascii="Helvetica Neue" w:hAnsi="Helvetica Neue" w:cs="Calibri"/>
          <w:color w:val="212121"/>
        </w:rPr>
        <w:t>Hilfe-Button</w:t>
      </w:r>
      <w:r w:rsidRPr="00EF7358">
        <w:rPr>
          <w:rStyle w:val="apple-converted-space"/>
          <w:rFonts w:ascii="Helvetica Neue" w:hAnsi="Helvetica Neue" w:cs="Calibri"/>
          <w:color w:val="212121"/>
        </w:rPr>
        <w:t> </w:t>
      </w:r>
      <w:r w:rsidRPr="00EF7358">
        <w:rPr>
          <w:rFonts w:ascii="Helvetica Neue" w:hAnsi="Helvetica Neue" w:cs="Calibri"/>
          <w:color w:val="212121"/>
        </w:rPr>
        <w:t xml:space="preserve">zur Verfügung, der direkt zum Service- &amp; Supportcenter </w:t>
      </w:r>
      <w:r w:rsidRPr="00EF7358">
        <w:rPr>
          <w:rFonts w:ascii="Helvetica Neue" w:hAnsi="Helvetica Neue" w:cs="Calibri"/>
          <w:color w:val="212121"/>
        </w:rPr>
        <w:lastRenderedPageBreak/>
        <w:t>führt.</w:t>
      </w:r>
      <w:r w:rsidR="0088190B" w:rsidRPr="00EF7358">
        <w:rPr>
          <w:rFonts w:ascii="Helvetica Neue" w:hAnsi="Helvetica Neue" w:cs="Calibri"/>
          <w:color w:val="212121"/>
        </w:rPr>
        <w:t xml:space="preserve"> </w:t>
      </w:r>
      <w:r w:rsidRPr="00EF7358">
        <w:rPr>
          <w:rFonts w:ascii="Helvetica Neue" w:hAnsi="Helvetica Neue" w:cs="Calibri"/>
          <w:color w:val="212121"/>
        </w:rPr>
        <w:t>Dort finden sich neben einem Ticketsystem und einer Rufnummer auch Leitfäden, Tutorials und weitere Hilfestellungen.</w:t>
      </w:r>
    </w:p>
    <w:p w14:paraId="71B42130" w14:textId="77777777" w:rsidR="00115AAA" w:rsidRDefault="00115AAA" w:rsidP="007965E7">
      <w:pPr>
        <w:autoSpaceDE w:val="0"/>
        <w:autoSpaceDN w:val="0"/>
        <w:adjustRightInd w:val="0"/>
        <w:spacing w:after="0" w:line="276" w:lineRule="auto"/>
        <w:ind w:left="700"/>
        <w:rPr>
          <w:rFonts w:ascii="Helvetica Neue" w:hAnsi="Helvetica Neue" w:cs="Calibri"/>
          <w:color w:val="212121"/>
        </w:rPr>
      </w:pPr>
    </w:p>
    <w:p w14:paraId="0EA9BBFA" w14:textId="70CF91D7" w:rsidR="00115AAA" w:rsidRPr="00EF7358" w:rsidRDefault="00115AAA" w:rsidP="00115AAA">
      <w:pPr>
        <w:autoSpaceDE w:val="0"/>
        <w:autoSpaceDN w:val="0"/>
        <w:adjustRightInd w:val="0"/>
        <w:spacing w:after="0" w:line="276" w:lineRule="auto"/>
        <w:ind w:left="700" w:hanging="700"/>
        <w:rPr>
          <w:rFonts w:ascii="Helvetica Neue" w:hAnsi="Helvetica Neue"/>
          <w:b/>
          <w:bCs/>
        </w:rPr>
      </w:pPr>
      <w:r w:rsidRPr="00EF7358">
        <w:rPr>
          <w:rFonts w:ascii="Helvetica Neue" w:hAnsi="Helvetica Neue"/>
          <w:b/>
          <w:bCs/>
        </w:rPr>
        <w:t>1</w:t>
      </w:r>
      <w:r>
        <w:rPr>
          <w:rFonts w:ascii="Helvetica Neue" w:hAnsi="Helvetica Neue"/>
          <w:b/>
          <w:bCs/>
        </w:rPr>
        <w:t>2</w:t>
      </w:r>
      <w:r w:rsidRPr="00EF7358">
        <w:rPr>
          <w:rFonts w:ascii="Helvetica Neue" w:hAnsi="Helvetica Neue"/>
          <w:b/>
          <w:bCs/>
        </w:rPr>
        <w:tab/>
      </w:r>
      <w:r>
        <w:rPr>
          <w:rFonts w:ascii="Helvetica Neue" w:hAnsi="Helvetica Neue"/>
          <w:b/>
          <w:bCs/>
        </w:rPr>
        <w:t>Rechnungsstellung</w:t>
      </w:r>
    </w:p>
    <w:p w14:paraId="5AF8AF79" w14:textId="020C263E" w:rsidR="008A7119" w:rsidRPr="00EF7358" w:rsidRDefault="00A92BBD" w:rsidP="00A92BBD">
      <w:pPr>
        <w:autoSpaceDE w:val="0"/>
        <w:autoSpaceDN w:val="0"/>
        <w:adjustRightInd w:val="0"/>
        <w:spacing w:after="0" w:line="276" w:lineRule="auto"/>
        <w:ind w:left="700"/>
        <w:rPr>
          <w:rFonts w:ascii="Helvetica Neue" w:hAnsi="Helvetica Neue"/>
        </w:rPr>
      </w:pPr>
      <w:r w:rsidRPr="00A92BBD">
        <w:rPr>
          <w:rFonts w:ascii="Helvetica Neue" w:hAnsi="Helvetica Neue"/>
        </w:rPr>
        <w:t>Die Rechnung für die erbrachten Leistungen muss spätestens bis zum 31.12.</w:t>
      </w:r>
      <w:r w:rsidR="003C2FA0">
        <w:rPr>
          <w:rFonts w:ascii="Helvetica Neue" w:hAnsi="Helvetica Neue"/>
        </w:rPr>
        <w:t xml:space="preserve"> des jeweiligen Kalenderjahres </w:t>
      </w:r>
      <w:r w:rsidRPr="00A92BBD">
        <w:rPr>
          <w:rFonts w:ascii="Helvetica Neue" w:hAnsi="Helvetica Neue"/>
        </w:rPr>
        <w:t xml:space="preserve">bei </w:t>
      </w:r>
      <w:r w:rsidR="00C43FEC">
        <w:rPr>
          <w:rFonts w:ascii="Helvetica Neue" w:hAnsi="Helvetica Neue"/>
        </w:rPr>
        <w:t>der Auftraggeberin</w:t>
      </w:r>
      <w:r>
        <w:rPr>
          <w:rFonts w:ascii="Helvetica Neue" w:hAnsi="Helvetica Neue"/>
        </w:rPr>
        <w:t xml:space="preserve"> </w:t>
      </w:r>
      <w:r w:rsidRPr="00A92BBD">
        <w:rPr>
          <w:rFonts w:ascii="Helvetica Neue" w:hAnsi="Helvetica Neue"/>
        </w:rPr>
        <w:t>eingegangen sein.</w:t>
      </w:r>
    </w:p>
    <w:p w14:paraId="5D66F3E4" w14:textId="1EA09C29" w:rsidR="0091281E" w:rsidRPr="00EF7358" w:rsidRDefault="0091281E" w:rsidP="00C03733">
      <w:pPr>
        <w:autoSpaceDE w:val="0"/>
        <w:autoSpaceDN w:val="0"/>
        <w:adjustRightInd w:val="0"/>
        <w:spacing w:line="276" w:lineRule="auto"/>
        <w:ind w:left="708"/>
        <w:jc w:val="both"/>
        <w:rPr>
          <w:rFonts w:ascii="Helvetica Neue" w:hAnsi="Helvetica Neue"/>
        </w:rPr>
      </w:pPr>
    </w:p>
    <w:p w14:paraId="7314896E" w14:textId="2CE65E82" w:rsidR="00DD7759" w:rsidRPr="00EF7358" w:rsidRDefault="00DD7759" w:rsidP="00C97556">
      <w:pPr>
        <w:rPr>
          <w:rFonts w:ascii="Helvetica Neue" w:hAnsi="Helvetica Neue"/>
        </w:rPr>
      </w:pPr>
    </w:p>
    <w:sectPr w:rsidR="00DD7759" w:rsidRPr="00EF7358" w:rsidSect="00893410">
      <w:headerReference w:type="default" r:id="rId11"/>
      <w:footerReference w:type="default" r:id="rId12"/>
      <w:pgSz w:w="11906" w:h="16838"/>
      <w:pgMar w:top="2163"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4192E33" w14:textId="77777777" w:rsidR="00B563ED" w:rsidRDefault="00B563ED" w:rsidP="00DD7759">
      <w:pPr>
        <w:spacing w:after="0" w:line="240" w:lineRule="auto"/>
      </w:pPr>
      <w:r>
        <w:separator/>
      </w:r>
    </w:p>
  </w:endnote>
  <w:endnote w:type="continuationSeparator" w:id="0">
    <w:p w14:paraId="17B4C89B" w14:textId="77777777" w:rsidR="00B563ED" w:rsidRDefault="00B563ED" w:rsidP="00DD7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B9F80B4" w14:paraId="6B36AF7E" w14:textId="77777777" w:rsidTr="0B9F80B4">
      <w:trPr>
        <w:trHeight w:val="300"/>
      </w:trPr>
      <w:tc>
        <w:tcPr>
          <w:tcW w:w="3020" w:type="dxa"/>
        </w:tcPr>
        <w:p w14:paraId="6BABD0B4" w14:textId="4B709098" w:rsidR="0B9F80B4" w:rsidRDefault="0B9F80B4" w:rsidP="0B9F80B4">
          <w:pPr>
            <w:pStyle w:val="Kopfzeile"/>
            <w:ind w:left="-115"/>
          </w:pPr>
        </w:p>
      </w:tc>
      <w:tc>
        <w:tcPr>
          <w:tcW w:w="3020" w:type="dxa"/>
        </w:tcPr>
        <w:p w14:paraId="184EE9AB" w14:textId="666B06F1" w:rsidR="0B9F80B4" w:rsidRDefault="0B9F80B4" w:rsidP="0B9F80B4">
          <w:pPr>
            <w:pStyle w:val="Kopfzeile"/>
            <w:jc w:val="center"/>
          </w:pPr>
        </w:p>
      </w:tc>
      <w:tc>
        <w:tcPr>
          <w:tcW w:w="3020" w:type="dxa"/>
        </w:tcPr>
        <w:p w14:paraId="509BF9B0" w14:textId="20C8063E" w:rsidR="0B9F80B4" w:rsidRDefault="0B9F80B4" w:rsidP="0B9F80B4">
          <w:pPr>
            <w:pStyle w:val="Kopfzeile"/>
            <w:ind w:right="-115"/>
            <w:jc w:val="right"/>
          </w:pPr>
        </w:p>
      </w:tc>
    </w:tr>
  </w:tbl>
  <w:p w14:paraId="6E523089" w14:textId="7FD76637" w:rsidR="0B9F80B4" w:rsidRDefault="0B9F80B4" w:rsidP="0B9F80B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556D25" w14:textId="77777777" w:rsidR="00B563ED" w:rsidRDefault="00B563ED" w:rsidP="00DD7759">
      <w:pPr>
        <w:spacing w:after="0" w:line="240" w:lineRule="auto"/>
      </w:pPr>
      <w:r>
        <w:separator/>
      </w:r>
    </w:p>
  </w:footnote>
  <w:footnote w:type="continuationSeparator" w:id="0">
    <w:p w14:paraId="6FB42647" w14:textId="77777777" w:rsidR="00B563ED" w:rsidRDefault="00B563ED" w:rsidP="00DD77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C2E4BF1" w14:textId="77777777" w:rsidR="00DD7759" w:rsidRDefault="0047178F">
    <w:pPr>
      <w:pStyle w:val="Kopfzeile"/>
    </w:pPr>
    <w:r>
      <w:rPr>
        <w:noProof/>
      </w:rPr>
      <w:drawing>
        <wp:anchor distT="0" distB="0" distL="114300" distR="114300" simplePos="0" relativeHeight="251658240" behindDoc="1" locked="0" layoutInCell="1" allowOverlap="1" wp14:anchorId="5EA18D1D" wp14:editId="3C8F123F">
          <wp:simplePos x="0" y="0"/>
          <wp:positionH relativeFrom="column">
            <wp:posOffset>-913130</wp:posOffset>
          </wp:positionH>
          <wp:positionV relativeFrom="paragraph">
            <wp:posOffset>-449423</wp:posOffset>
          </wp:positionV>
          <wp:extent cx="7572375" cy="10703138"/>
          <wp:effectExtent l="0" t="0" r="0" b="0"/>
          <wp:wrapNone/>
          <wp:docPr id="7" name="Bild 7" descr="Eine Grafik, die die Kopzeile des Dokuments anzeigt. Links oben zu sehen ist das RBX-Logo und rechts oben das sekundäre Logo mit dem Schriftzug “Connected through Musi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Bild 7" descr="Eine Grafik, die die Kopzeile des Dokuments anzeigt. Links oben zu sehen ist das RBX-Logo und rechts oben das sekundäre Logo mit dem Schriftzug “Connected through Music“."/>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72375" cy="1070313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F385CE3"/>
    <w:multiLevelType w:val="multilevel"/>
    <w:tmpl w:val="86AE5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28132C"/>
    <w:multiLevelType w:val="hybridMultilevel"/>
    <w:tmpl w:val="107CC5F2"/>
    <w:lvl w:ilvl="0" w:tplc="B9B0468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96685937">
    <w:abstractNumId w:val="1"/>
  </w:num>
  <w:num w:numId="2" w16cid:durableId="85754847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5"/>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38A"/>
    <w:rsid w:val="00016BE8"/>
    <w:rsid w:val="00047999"/>
    <w:rsid w:val="000560BC"/>
    <w:rsid w:val="00075B06"/>
    <w:rsid w:val="00095727"/>
    <w:rsid w:val="000B278B"/>
    <w:rsid w:val="000C7F10"/>
    <w:rsid w:val="000E2855"/>
    <w:rsid w:val="000F5F33"/>
    <w:rsid w:val="00115AAA"/>
    <w:rsid w:val="001165CA"/>
    <w:rsid w:val="00131505"/>
    <w:rsid w:val="00135A45"/>
    <w:rsid w:val="00172A14"/>
    <w:rsid w:val="00192BAE"/>
    <w:rsid w:val="002E6FE6"/>
    <w:rsid w:val="002F56F9"/>
    <w:rsid w:val="003160B5"/>
    <w:rsid w:val="00322085"/>
    <w:rsid w:val="00375EAE"/>
    <w:rsid w:val="003C2FA0"/>
    <w:rsid w:val="003C5542"/>
    <w:rsid w:val="003C6A30"/>
    <w:rsid w:val="00403A52"/>
    <w:rsid w:val="00417BD8"/>
    <w:rsid w:val="00441BDA"/>
    <w:rsid w:val="0047178F"/>
    <w:rsid w:val="00477C2F"/>
    <w:rsid w:val="004C5248"/>
    <w:rsid w:val="004C7782"/>
    <w:rsid w:val="004D41A8"/>
    <w:rsid w:val="0052371C"/>
    <w:rsid w:val="0057274B"/>
    <w:rsid w:val="00582C9C"/>
    <w:rsid w:val="005A4255"/>
    <w:rsid w:val="005B2B43"/>
    <w:rsid w:val="005E0ED3"/>
    <w:rsid w:val="00646A6A"/>
    <w:rsid w:val="006D5637"/>
    <w:rsid w:val="006E70FE"/>
    <w:rsid w:val="00701199"/>
    <w:rsid w:val="00701DBA"/>
    <w:rsid w:val="00771F91"/>
    <w:rsid w:val="007754AF"/>
    <w:rsid w:val="007965E7"/>
    <w:rsid w:val="007A02EB"/>
    <w:rsid w:val="007C411C"/>
    <w:rsid w:val="008045E9"/>
    <w:rsid w:val="0082195D"/>
    <w:rsid w:val="0083330D"/>
    <w:rsid w:val="008349C0"/>
    <w:rsid w:val="0088190B"/>
    <w:rsid w:val="00893410"/>
    <w:rsid w:val="008963F8"/>
    <w:rsid w:val="008A7119"/>
    <w:rsid w:val="008B028F"/>
    <w:rsid w:val="008E616E"/>
    <w:rsid w:val="008E7995"/>
    <w:rsid w:val="0091281E"/>
    <w:rsid w:val="009174E5"/>
    <w:rsid w:val="00924E5B"/>
    <w:rsid w:val="009C7CAB"/>
    <w:rsid w:val="009C7E24"/>
    <w:rsid w:val="009F382F"/>
    <w:rsid w:val="00A51BA7"/>
    <w:rsid w:val="00A92BBD"/>
    <w:rsid w:val="00A93B05"/>
    <w:rsid w:val="00AA2A7C"/>
    <w:rsid w:val="00AE026E"/>
    <w:rsid w:val="00B337F4"/>
    <w:rsid w:val="00B42B7E"/>
    <w:rsid w:val="00B563ED"/>
    <w:rsid w:val="00BB667F"/>
    <w:rsid w:val="00C03733"/>
    <w:rsid w:val="00C1638A"/>
    <w:rsid w:val="00C26945"/>
    <w:rsid w:val="00C358EE"/>
    <w:rsid w:val="00C35C62"/>
    <w:rsid w:val="00C43FEC"/>
    <w:rsid w:val="00C51053"/>
    <w:rsid w:val="00C84307"/>
    <w:rsid w:val="00C85E85"/>
    <w:rsid w:val="00C90BCA"/>
    <w:rsid w:val="00C97556"/>
    <w:rsid w:val="00CA30AE"/>
    <w:rsid w:val="00CB6CD7"/>
    <w:rsid w:val="00CC0BF4"/>
    <w:rsid w:val="00D0678B"/>
    <w:rsid w:val="00D32A86"/>
    <w:rsid w:val="00D34D01"/>
    <w:rsid w:val="00D36106"/>
    <w:rsid w:val="00D72778"/>
    <w:rsid w:val="00D94CDA"/>
    <w:rsid w:val="00DD2F8D"/>
    <w:rsid w:val="00DD7759"/>
    <w:rsid w:val="00E3238B"/>
    <w:rsid w:val="00E33DEE"/>
    <w:rsid w:val="00E40616"/>
    <w:rsid w:val="00E47890"/>
    <w:rsid w:val="00E677AA"/>
    <w:rsid w:val="00EC6992"/>
    <w:rsid w:val="00EF7358"/>
    <w:rsid w:val="00F30816"/>
    <w:rsid w:val="00F578A4"/>
    <w:rsid w:val="00FB4CDE"/>
    <w:rsid w:val="00FB4D17"/>
    <w:rsid w:val="00FC2344"/>
    <w:rsid w:val="00FE6F9D"/>
    <w:rsid w:val="091453B0"/>
    <w:rsid w:val="0B9F80B4"/>
    <w:rsid w:val="117365EA"/>
    <w:rsid w:val="1ACA8250"/>
    <w:rsid w:val="356CB92C"/>
    <w:rsid w:val="5782A7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50CB6"/>
  <w15:chartTrackingRefBased/>
  <w15:docId w15:val="{F7646144-B176-9A4C-955D-E56B67449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ourier New" w:eastAsia="Calibri" w:hAnsi="Courier New" w:cs="Courier New"/>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D775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D7759"/>
  </w:style>
  <w:style w:type="paragraph" w:styleId="Fuzeile">
    <w:name w:val="footer"/>
    <w:basedOn w:val="Standard"/>
    <w:link w:val="FuzeileZchn"/>
    <w:uiPriority w:val="99"/>
    <w:unhideWhenUsed/>
    <w:rsid w:val="00DD775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D7759"/>
  </w:style>
  <w:style w:type="table" w:styleId="Tabellenraster">
    <w:name w:val="Table Grid"/>
    <w:basedOn w:val="NormaleTabel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C97556"/>
    <w:pPr>
      <w:spacing w:after="0" w:line="240" w:lineRule="auto"/>
      <w:ind w:left="720"/>
      <w:contextualSpacing/>
    </w:pPr>
    <w:rPr>
      <w:rFonts w:ascii="Times New Roman" w:eastAsia="Times New Roman" w:hAnsi="Times New Roman"/>
      <w:sz w:val="24"/>
      <w:szCs w:val="24"/>
    </w:rPr>
  </w:style>
  <w:style w:type="character" w:styleId="Kommentarzeichen">
    <w:name w:val="annotation reference"/>
    <w:basedOn w:val="Absatz-Standardschriftart"/>
    <w:uiPriority w:val="99"/>
    <w:semiHidden/>
    <w:unhideWhenUsed/>
    <w:rsid w:val="00FE6F9D"/>
    <w:rPr>
      <w:sz w:val="16"/>
      <w:szCs w:val="16"/>
    </w:rPr>
  </w:style>
  <w:style w:type="paragraph" w:styleId="Kommentartext">
    <w:name w:val="annotation text"/>
    <w:basedOn w:val="Standard"/>
    <w:link w:val="KommentartextZchn"/>
    <w:uiPriority w:val="99"/>
    <w:semiHidden/>
    <w:unhideWhenUsed/>
    <w:rsid w:val="00FE6F9D"/>
    <w:pPr>
      <w:spacing w:line="240" w:lineRule="auto"/>
    </w:pPr>
  </w:style>
  <w:style w:type="character" w:customStyle="1" w:styleId="KommentartextZchn">
    <w:name w:val="Kommentartext Zchn"/>
    <w:basedOn w:val="Absatz-Standardschriftart"/>
    <w:link w:val="Kommentartext"/>
    <w:uiPriority w:val="99"/>
    <w:semiHidden/>
    <w:rsid w:val="00FE6F9D"/>
  </w:style>
  <w:style w:type="paragraph" w:styleId="Kommentarthema">
    <w:name w:val="annotation subject"/>
    <w:basedOn w:val="Kommentartext"/>
    <w:next w:val="Kommentartext"/>
    <w:link w:val="KommentarthemaZchn"/>
    <w:uiPriority w:val="99"/>
    <w:semiHidden/>
    <w:unhideWhenUsed/>
    <w:rsid w:val="00FE6F9D"/>
    <w:rPr>
      <w:b/>
      <w:bCs/>
    </w:rPr>
  </w:style>
  <w:style w:type="character" w:customStyle="1" w:styleId="KommentarthemaZchn">
    <w:name w:val="Kommentarthema Zchn"/>
    <w:basedOn w:val="KommentartextZchn"/>
    <w:link w:val="Kommentarthema"/>
    <w:uiPriority w:val="99"/>
    <w:semiHidden/>
    <w:rsid w:val="00FE6F9D"/>
    <w:rPr>
      <w:b/>
      <w:bCs/>
    </w:rPr>
  </w:style>
  <w:style w:type="character" w:customStyle="1" w:styleId="apple-converted-space">
    <w:name w:val="apple-converted-space"/>
    <w:basedOn w:val="Absatz-Standardschriftart"/>
    <w:rsid w:val="00E67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163D451BB7BAD4A80E5F162BC850B3A" ma:contentTypeVersion="26" ma:contentTypeDescription="Ein neues Dokument erstellen." ma:contentTypeScope="" ma:versionID="1d232c6158bb4f348200167c1d1dc125">
  <xsd:schema xmlns:xsd="http://www.w3.org/2001/XMLSchema" xmlns:xs="http://www.w3.org/2001/XMLSchema" xmlns:p="http://schemas.microsoft.com/office/2006/metadata/properties" xmlns:ns2="76c4e5b6-54ee-4370-b051-e2ccac5262a8" xmlns:ns3="c83c3887-b55a-4802-97d5-e5d94ad83cb9" targetNamespace="http://schemas.microsoft.com/office/2006/metadata/properties" ma:root="true" ma:fieldsID="7d9a640f448e3d4446a4dfb256ae4d66" ns2:_="" ns3:_="">
    <xsd:import namespace="76c4e5b6-54ee-4370-b051-e2ccac5262a8"/>
    <xsd:import namespace="c83c3887-b55a-4802-97d5-e5d94ad83c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check" minOccurs="0"/>
                <xsd:element ref="ns2:MediaLengthInSeconds" minOccurs="0"/>
                <xsd:element ref="ns2:MediaServiceObjectDetectorVersions" minOccurs="0"/>
                <xsd:element ref="ns2:MediaServiceSearchProperties" minOccurs="0"/>
                <xsd:element ref="ns2:Vergabe_x002d_Nr_x002e_" minOccurs="0"/>
                <xsd:element ref="ns2:zugeh_x00f6_rigesBKMJahr" minOccurs="0"/>
                <xsd:element ref="ns2:Vergabeart" minOccurs="0"/>
                <xsd:element ref="ns2:Unit" minOccurs="0"/>
                <xsd:element ref="ns2:Rahmenvertrag" minOccurs="0"/>
                <xsd:element ref="ns2:K_x00fc_ndigungsfrist" minOccurs="0"/>
                <xsd:element ref="ns2:auto_x002e_Verl_x00e4_ngerung" minOccurs="0"/>
                <xsd:element ref="ns2:Leistungsbeschreib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4e5b6-54ee-4370-b051-e2ccac526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c88c307-c7d2-4bd7-b57d-db16f910e0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check" ma:index="22" nillable="true" ma:displayName="check" ma:format="Dropdown" ma:internalName="check">
      <xsd:simpleType>
        <xsd:restriction base="dms:Text">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Vergabe_x002d_Nr_x002e_" ma:index="26" nillable="true" ma:displayName="Vergabe-Nr." ma:description="zugehörige Vergabe-Nur. angeben" ma:format="Dropdown" ma:internalName="Vergabe_x002d_Nr_x002e_">
      <xsd:simpleType>
        <xsd:restriction base="dms:Text">
          <xsd:maxLength value="255"/>
        </xsd:restriction>
      </xsd:simpleType>
    </xsd:element>
    <xsd:element name="zugeh_x00f6_rigesBKMJahr" ma:index="27" nillable="true" ma:displayName="zugehöriges BKM Jahr" ma:description="welchem BKM Jahr/Antrag ist die zuzuordnen? Im Zweifel von Vergabe ausfüllen lassen" ma:format="Dropdown" ma:internalName="zugeh_x00f6_rigesBKMJahr">
      <xsd:complexType>
        <xsd:complexContent>
          <xsd:extension base="dms:MultiChoice">
            <xsd:sequence>
              <xsd:element name="Value" maxOccurs="unbounded" minOccurs="0" nillable="true">
                <xsd:simpleType>
                  <xsd:restriction base="dms:Choice">
                    <xsd:enumeration value="2024"/>
                    <xsd:enumeration value="2025"/>
                    <xsd:enumeration value="2026"/>
                    <xsd:enumeration value="2027"/>
                    <xsd:enumeration value="2028"/>
                  </xsd:restriction>
                </xsd:simpleType>
              </xsd:element>
            </xsd:sequence>
          </xsd:extension>
        </xsd:complexContent>
      </xsd:complexType>
    </xsd:element>
    <xsd:element name="Vergabeart" ma:index="28" nillable="true" ma:displayName="Vergabeart" ma:format="Dropdown" ma:internalName="Vergabeart">
      <xsd:simpleType>
        <xsd:restriction base="dms:Choice">
          <xsd:enumeration value="Direktvergabe"/>
          <xsd:enumeration value="Verhandlungsvergabe"/>
          <xsd:enumeration value="öffentliche Ausschreibung"/>
          <xsd:enumeration value="freiberufl. Leistung"/>
          <xsd:enumeration value="Alleinstellung"/>
          <xsd:enumeration value="Vorlage"/>
        </xsd:restriction>
      </xsd:simpleType>
    </xsd:element>
    <xsd:element name="Unit" ma:index="29" nillable="true" ma:displayName="Linie" ma:description="welche Unit ist inhaltlich verantwortlich?" ma:format="Dropdown" ma:internalName="Unit">
      <xsd:simpleType>
        <xsd:restriction base="dms:Choice">
          <xsd:enumeration value="HR-Infra"/>
          <xsd:enumeration value="Production"/>
          <xsd:enumeration value="Media Production"/>
          <xsd:enumeration value="Comm_Marketing"/>
          <xsd:enumeration value="Partnership_Sales"/>
          <xsd:enumeration value="Special Programme"/>
          <xsd:enumeration value="Programme"/>
          <xsd:enumeration value="Finance"/>
        </xsd:restriction>
      </xsd:simpleType>
    </xsd:element>
    <xsd:element name="Rahmenvertrag" ma:index="30" nillable="true" ma:displayName="Rahmenvertrag" ma:format="RadioButtons" ma:internalName="Rahmenvertrag">
      <xsd:simpleType>
        <xsd:restriction base="dms:Choice">
          <xsd:enumeration value="Ja"/>
          <xsd:enumeration value="Nein"/>
        </xsd:restriction>
      </xsd:simpleType>
    </xsd:element>
    <xsd:element name="K_x00fc_ndigungsfrist" ma:index="31" nillable="true" ma:displayName="Kündigungsfrist" ma:format="DateOnly" ma:internalName="K_x00fc_ndigungsfrist">
      <xsd:simpleType>
        <xsd:restriction base="dms:DateTime"/>
      </xsd:simpleType>
    </xsd:element>
    <xsd:element name="auto_x002e_Verl_x00e4_ngerung" ma:index="32" nillable="true" ma:displayName="auto. Verlängerung" ma:default="0" ma:format="Dropdown" ma:internalName="auto_x002e_Verl_x00e4_ngerung">
      <xsd:simpleType>
        <xsd:restriction base="dms:Boolean"/>
      </xsd:simpleType>
    </xsd:element>
    <xsd:element name="Leistungsbeschreibung" ma:index="33" nillable="true" ma:displayName="Leistungsbeschreibung" ma:description="sehr kurzer Titel zum groben Verständnis" ma:format="Dropdown" ma:internalName="Leistungsbeschreibu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3c3887-b55a-4802-97d5-e5d94ad83cb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5805ef-3f71-44c7-a162-db4ac632f10d}" ma:internalName="TaxCatchAll" ma:showField="CatchAllData" ma:web="c83c3887-b55a-4802-97d5-e5d94ad83cb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83c3887-b55a-4802-97d5-e5d94ad83cb9" xsi:nil="true"/>
    <check xmlns="76c4e5b6-54ee-4370-b051-e2ccac5262a8" xsi:nil="true"/>
    <lcf76f155ced4ddcb4097134ff3c332f xmlns="76c4e5b6-54ee-4370-b051-e2ccac5262a8">
      <Terms xmlns="http://schemas.microsoft.com/office/infopath/2007/PartnerControls"/>
    </lcf76f155ced4ddcb4097134ff3c332f>
    <Unit xmlns="76c4e5b6-54ee-4370-b051-e2ccac5262a8" xsi:nil="true"/>
    <Leistungsbeschreibung xmlns="76c4e5b6-54ee-4370-b051-e2ccac5262a8" xsi:nil="true"/>
    <Rahmenvertrag xmlns="76c4e5b6-54ee-4370-b051-e2ccac5262a8">false</Rahmenvertrag>
    <auto_x002e_Verl_x00e4_ngerung xmlns="76c4e5b6-54ee-4370-b051-e2ccac5262a8">false</auto_x002e_Verl_x00e4_ngerung>
    <K_x00fc_ndigungsfrist xmlns="76c4e5b6-54ee-4370-b051-e2ccac5262a8" xsi:nil="true"/>
    <Vergabe_x002d_Nr_x002e_ xmlns="76c4e5b6-54ee-4370-b051-e2ccac5262a8"/>
    <zugeh_x00f6_rigesBKMJahr xmlns="76c4e5b6-54ee-4370-b051-e2ccac5262a8" xsi:nil="true"/>
    <Vergabeart xmlns="76c4e5b6-54ee-4370-b051-e2ccac5262a8"/>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04BD7A-EA55-4DE5-B324-66B87A886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4e5b6-54ee-4370-b051-e2ccac5262a8"/>
    <ds:schemaRef ds:uri="c83c3887-b55a-4802-97d5-e5d94ad83c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299D18-4596-0F43-B8A2-C59DD661751D}">
  <ds:schemaRefs>
    <ds:schemaRef ds:uri="http://schemas.openxmlformats.org/officeDocument/2006/bibliography"/>
  </ds:schemaRefs>
</ds:datastoreItem>
</file>

<file path=customXml/itemProps3.xml><?xml version="1.0" encoding="utf-8"?>
<ds:datastoreItem xmlns:ds="http://schemas.openxmlformats.org/officeDocument/2006/customXml" ds:itemID="{6C697468-E39B-492F-AEB2-66E7C38D1AA8}">
  <ds:schemaRefs>
    <ds:schemaRef ds:uri="http://schemas.microsoft.com/office/2006/metadata/properties"/>
    <ds:schemaRef ds:uri="http://schemas.microsoft.com/office/infopath/2007/PartnerControls"/>
    <ds:schemaRef ds:uri="c83c3887-b55a-4802-97d5-e5d94ad83cb9"/>
    <ds:schemaRef ds:uri="76c4e5b6-54ee-4370-b051-e2ccac5262a8"/>
  </ds:schemaRefs>
</ds:datastoreItem>
</file>

<file path=customXml/itemProps4.xml><?xml version="1.0" encoding="utf-8"?>
<ds:datastoreItem xmlns:ds="http://schemas.openxmlformats.org/officeDocument/2006/customXml" ds:itemID="{1A7B763B-86EE-4DBE-B5DC-E172A1C4F7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827</Words>
  <Characters>5212</Characters>
  <Application>Microsoft Office Word</Application>
  <DocSecurity>0</DocSecurity>
  <Lines>43</Lines>
  <Paragraphs>12</Paragraphs>
  <ScaleCrop>false</ScaleCrop>
  <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Krueger</dc:creator>
  <cp:keywords/>
  <dc:description/>
  <cp:lastModifiedBy>Christian Haasen</cp:lastModifiedBy>
  <cp:revision>57</cp:revision>
  <cp:lastPrinted>2026-06-23T11:43:00Z</cp:lastPrinted>
  <dcterms:created xsi:type="dcterms:W3CDTF">2026-01-29T12:31:00Z</dcterms:created>
  <dcterms:modified xsi:type="dcterms:W3CDTF">2026-06-23T11:43:00Z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0x010100E163D451BB7BAD4A80E5F162BC850B3A</vt:lpwstr>
  </property>
  <property fmtid="{D5CDD505-2E9C-101B-9397-08002B2CF9AE}" pid="3" name="MediaServiceImageTags">
    <vt:lpwstr/>
  </property>
</Properties>
</file>